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1921" w:rsidRDefault="00526933" w:rsidP="00B1192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9239250" cy="6231313"/>
            <wp:effectExtent l="19050" t="0" r="0" b="0"/>
            <wp:docPr id="1" name="Рисунок 1" descr="C:\Users\АБАК\Downloads\PHOTO-2022-05-03-16-32-31 (1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БАК\Downloads\PHOTO-2022-05-03-16-32-31 (17)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2398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11921" w:rsidRPr="009C4CAD">
        <w:rPr>
          <w:rFonts w:ascii="Times New Roman" w:hAnsi="Times New Roman"/>
          <w:b/>
          <w:bCs/>
          <w:sz w:val="24"/>
          <w:szCs w:val="24"/>
        </w:rPr>
        <w:lastRenderedPageBreak/>
        <w:t> </w:t>
      </w:r>
      <w:r w:rsidR="00B11921" w:rsidRPr="009C4CAD">
        <w:rPr>
          <w:rFonts w:ascii="Times New Roman" w:hAnsi="Times New Roman"/>
          <w:b/>
          <w:sz w:val="24"/>
          <w:szCs w:val="24"/>
        </w:rPr>
        <w:t>ПОЯСНИТЕЛЬНАЯ ЗАПИСКА</w:t>
      </w:r>
    </w:p>
    <w:p w:rsidR="00B11921" w:rsidRPr="009C4CAD" w:rsidRDefault="00B11921" w:rsidP="00B1192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B11921" w:rsidRPr="00201884" w:rsidRDefault="00B11921" w:rsidP="00B1192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C4CAD">
        <w:rPr>
          <w:rFonts w:ascii="Times New Roman" w:hAnsi="Times New Roman"/>
          <w:b/>
          <w:sz w:val="24"/>
          <w:szCs w:val="24"/>
        </w:rPr>
        <w:t xml:space="preserve">   </w:t>
      </w:r>
      <w:r w:rsidRPr="009C4CAD">
        <w:rPr>
          <w:rFonts w:ascii="Times New Roman" w:hAnsi="Times New Roman"/>
          <w:b/>
          <w:sz w:val="24"/>
          <w:szCs w:val="24"/>
        </w:rPr>
        <w:tab/>
      </w:r>
      <w:r w:rsidRPr="00201884">
        <w:rPr>
          <w:rFonts w:ascii="Times New Roman" w:hAnsi="Times New Roman"/>
          <w:b/>
          <w:sz w:val="24"/>
          <w:szCs w:val="24"/>
        </w:rPr>
        <w:t>Программа составлена в соответствии:</w:t>
      </w:r>
    </w:p>
    <w:p w:rsidR="00192999" w:rsidRPr="00C83AA8" w:rsidRDefault="00192999" w:rsidP="0019299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3AA8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C83AA8">
        <w:rPr>
          <w:rFonts w:ascii="Times New Roman" w:hAnsi="Times New Roman" w:cs="Times New Roman"/>
          <w:color w:val="000000"/>
          <w:sz w:val="24"/>
          <w:szCs w:val="24"/>
        </w:rPr>
        <w:t>Федерального закона от 29.12.2012г. №273-ФЗ «Об образовании в Российской Федерации»;</w:t>
      </w:r>
    </w:p>
    <w:p w:rsidR="00192999" w:rsidRPr="00C83AA8" w:rsidRDefault="00192999" w:rsidP="0019299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3AA8">
        <w:rPr>
          <w:rFonts w:ascii="Times New Roman" w:hAnsi="Times New Roman" w:cs="Times New Roman"/>
          <w:color w:val="000000"/>
          <w:sz w:val="24"/>
          <w:szCs w:val="24"/>
        </w:rPr>
        <w:t>- Федерального государственного образовательного стандарта начального общего образования (утвержден приказом Минобрнауки России от 06.10.2009г. №373, зарегистрирован в Минюсте России 22.12.2009г., регистрационный номер 15785) с изменениями и дополнениями;</w:t>
      </w:r>
    </w:p>
    <w:p w:rsidR="00192999" w:rsidRPr="00C83AA8" w:rsidRDefault="00192999" w:rsidP="0019299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C83AA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–</w:t>
      </w:r>
      <w:r w:rsidRPr="00C83AA8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Pr="00C83AA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Письма Министерства образования и науки Российской Федерации от 12.05.2011 г. № 03-296 «Об организации внеурочной деятельности при введении Федерального образовательного стандарта общего образования»;</w:t>
      </w:r>
    </w:p>
    <w:p w:rsidR="00192999" w:rsidRPr="00C83AA8" w:rsidRDefault="00192999" w:rsidP="001929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3AA8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C83AA8">
        <w:rPr>
          <w:rFonts w:ascii="Times New Roman" w:hAnsi="Times New Roman" w:cs="Times New Roman"/>
          <w:sz w:val="24"/>
          <w:szCs w:val="24"/>
        </w:rPr>
        <w:t xml:space="preserve">СП 2.4.3648-20 «Санитарно-эпидемиологические требования к организациям воспитания и отдыха и оздоровления детей и молодежи» (утверждены постановлением Главного государственного санитарного врача Российской Федерации от 28.09.2020г. №28; </w:t>
      </w:r>
    </w:p>
    <w:p w:rsidR="00192999" w:rsidRPr="00C83AA8" w:rsidRDefault="00192999" w:rsidP="001929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3AA8">
        <w:rPr>
          <w:rFonts w:ascii="Times New Roman" w:hAnsi="Times New Roman" w:cs="Times New Roman"/>
          <w:sz w:val="24"/>
          <w:szCs w:val="24"/>
        </w:rPr>
        <w:t xml:space="preserve">- СанПиН 1.2.3685-21 «Гигиенические нормативы и требования к обеспечению безопасности и (или) безвредности для человека среды обитания» (утверждены постановлением Главного государственного санитарного врача Российской Федерации от 28.01.2021г. №2); </w:t>
      </w:r>
    </w:p>
    <w:p w:rsidR="00B11921" w:rsidRPr="00201884" w:rsidRDefault="00B11921" w:rsidP="00B1192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C83AA8">
        <w:rPr>
          <w:rFonts w:ascii="Times New Roman" w:hAnsi="Times New Roman"/>
          <w:color w:val="000000"/>
          <w:sz w:val="24"/>
          <w:szCs w:val="24"/>
        </w:rPr>
        <w:t>- Основной образовательной программы начального общего образования МБОУ «Гимназии №27 с татарским языком обучения»</w:t>
      </w:r>
      <w:r w:rsidRPr="00201884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B11921" w:rsidRPr="00201884" w:rsidRDefault="00B11921" w:rsidP="00B1192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201884">
        <w:rPr>
          <w:rFonts w:ascii="Times New Roman" w:hAnsi="Times New Roman"/>
          <w:color w:val="000000"/>
          <w:sz w:val="24"/>
          <w:szCs w:val="24"/>
        </w:rPr>
        <w:t>- Примерными программами по учебным предметам. Начальная школа. В 2-</w:t>
      </w:r>
      <w:r w:rsidR="007A37D1">
        <w:rPr>
          <w:rFonts w:ascii="Times New Roman" w:hAnsi="Times New Roman"/>
          <w:color w:val="000000"/>
          <w:sz w:val="24"/>
          <w:szCs w:val="24"/>
        </w:rPr>
        <w:t>х частях. – М. Просвещение, 2019</w:t>
      </w:r>
      <w:r w:rsidRPr="00201884">
        <w:rPr>
          <w:rFonts w:ascii="Times New Roman" w:hAnsi="Times New Roman"/>
          <w:color w:val="000000"/>
          <w:sz w:val="24"/>
          <w:szCs w:val="24"/>
        </w:rPr>
        <w:t>г.</w:t>
      </w:r>
    </w:p>
    <w:p w:rsidR="00B11921" w:rsidRPr="009C4CAD" w:rsidRDefault="00B11921" w:rsidP="00B1192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201884">
        <w:rPr>
          <w:rFonts w:ascii="Times New Roman" w:hAnsi="Times New Roman"/>
          <w:color w:val="000000"/>
          <w:sz w:val="24"/>
          <w:szCs w:val="24"/>
        </w:rPr>
        <w:t>- Положением о рабочей программе и календарно-тематическом планировании учителя, реализующего ФГОС</w:t>
      </w:r>
    </w:p>
    <w:p w:rsidR="00B11921" w:rsidRDefault="00B11921" w:rsidP="00B119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7749">
        <w:rPr>
          <w:rFonts w:ascii="Times New Roman" w:eastAsia="Times New Roman" w:hAnsi="Times New Roman" w:cs="Times New Roman"/>
          <w:b/>
          <w:sz w:val="24"/>
          <w:szCs w:val="24"/>
        </w:rPr>
        <w:t>Цели программы:</w:t>
      </w:r>
      <w:r w:rsidRPr="0086774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B11921" w:rsidRDefault="00B11921" w:rsidP="00B119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-</w:t>
      </w:r>
      <w:r w:rsidRPr="00867749">
        <w:rPr>
          <w:rFonts w:ascii="Times New Roman" w:eastAsia="Times New Roman" w:hAnsi="Times New Roman" w:cs="Times New Roman"/>
          <w:sz w:val="24"/>
          <w:szCs w:val="24"/>
        </w:rPr>
        <w:t>формирование основ музыкальной культуры через эмоциональное восприятие музыки;</w:t>
      </w:r>
    </w:p>
    <w:p w:rsidR="00B11921" w:rsidRDefault="00B11921" w:rsidP="00B119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Pr="00867749">
        <w:rPr>
          <w:rFonts w:ascii="Times New Roman" w:eastAsia="Times New Roman" w:hAnsi="Times New Roman" w:cs="Times New Roman"/>
          <w:sz w:val="24"/>
          <w:szCs w:val="24"/>
        </w:rPr>
        <w:t>-воспитание эмоционально-ценностного отношения к искусству, художественного вкуса, нравственных и эстетических чувств: любви к Родине, гордости за великие достижения отечественного и мирового музыкального искусства, уважения к истории, духовным традициям России, музыкальной культуре разных народов; развитие восприятия музыки, интереса к музыке и музыкальной деятельности, образного и ассоциативного мышления и воображения, музыкальной памяти и слуха, певческого голоса, творческих способностей в различных видах музыкальной</w:t>
      </w:r>
      <w:r w:rsidR="00C83A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67749">
        <w:rPr>
          <w:rFonts w:ascii="Times New Roman" w:eastAsia="Times New Roman" w:hAnsi="Times New Roman" w:cs="Times New Roman"/>
          <w:sz w:val="24"/>
          <w:szCs w:val="24"/>
        </w:rPr>
        <w:t>деятельности.</w:t>
      </w:r>
    </w:p>
    <w:p w:rsidR="00B11921" w:rsidRDefault="00B11921" w:rsidP="00B119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7749">
        <w:rPr>
          <w:rFonts w:ascii="Times New Roman" w:eastAsia="Times New Roman" w:hAnsi="Times New Roman" w:cs="Times New Roman"/>
          <w:b/>
          <w:sz w:val="24"/>
          <w:szCs w:val="24"/>
        </w:rPr>
        <w:t>Задачи программы:</w:t>
      </w:r>
      <w:r w:rsidRPr="0086774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B11921" w:rsidRDefault="00B11921" w:rsidP="00B119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-</w:t>
      </w:r>
      <w:r w:rsidRPr="00867749">
        <w:rPr>
          <w:rFonts w:ascii="Times New Roman" w:eastAsia="Times New Roman" w:hAnsi="Times New Roman" w:cs="Times New Roman"/>
          <w:sz w:val="24"/>
          <w:szCs w:val="24"/>
        </w:rPr>
        <w:t>развитие эмоционально-осознанного отношения к музыкальным произведениям; понимание их жизненного и духовно-нравственного содержания;</w:t>
      </w:r>
    </w:p>
    <w:p w:rsidR="00B11921" w:rsidRDefault="00B11921" w:rsidP="00B119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Pr="00867749">
        <w:rPr>
          <w:rFonts w:ascii="Times New Roman" w:eastAsia="Times New Roman" w:hAnsi="Times New Roman" w:cs="Times New Roman"/>
          <w:sz w:val="24"/>
          <w:szCs w:val="24"/>
        </w:rPr>
        <w:t xml:space="preserve">-освоение музыкальных жанров </w:t>
      </w:r>
      <w:proofErr w:type="gramStart"/>
      <w:r w:rsidRPr="00867749">
        <w:rPr>
          <w:rFonts w:ascii="Times New Roman" w:eastAsia="Times New Roman" w:hAnsi="Times New Roman" w:cs="Times New Roman"/>
          <w:sz w:val="24"/>
          <w:szCs w:val="24"/>
        </w:rPr>
        <w:t>–п</w:t>
      </w:r>
      <w:proofErr w:type="gramEnd"/>
      <w:r w:rsidRPr="00867749">
        <w:rPr>
          <w:rFonts w:ascii="Times New Roman" w:eastAsia="Times New Roman" w:hAnsi="Times New Roman" w:cs="Times New Roman"/>
          <w:sz w:val="24"/>
          <w:szCs w:val="24"/>
        </w:rPr>
        <w:t>ростых (песня, танец, марш) и более сложных (опера, балет,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67749">
        <w:rPr>
          <w:rFonts w:ascii="Times New Roman" w:eastAsia="Times New Roman" w:hAnsi="Times New Roman" w:cs="Times New Roman"/>
          <w:sz w:val="24"/>
          <w:szCs w:val="24"/>
        </w:rPr>
        <w:t>симфония, музыка из кинофильмов); изучение особенностей музыкального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67749">
        <w:rPr>
          <w:rFonts w:ascii="Times New Roman" w:eastAsia="Times New Roman" w:hAnsi="Times New Roman" w:cs="Times New Roman"/>
          <w:sz w:val="24"/>
          <w:szCs w:val="24"/>
        </w:rPr>
        <w:t>языка;</w:t>
      </w:r>
    </w:p>
    <w:p w:rsidR="00B11921" w:rsidRDefault="00B11921" w:rsidP="00B119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Pr="00867749">
        <w:rPr>
          <w:rFonts w:ascii="Times New Roman" w:eastAsia="Times New Roman" w:hAnsi="Times New Roman" w:cs="Times New Roman"/>
          <w:sz w:val="24"/>
          <w:szCs w:val="24"/>
        </w:rPr>
        <w:t xml:space="preserve">-формирование музыкально-практических умений и навыков музыкальной деятельности (сочинение, восприятие, исполнение), а также </w:t>
      </w:r>
      <w:proofErr w:type="gramStart"/>
      <w:r w:rsidRPr="00867749">
        <w:rPr>
          <w:rFonts w:ascii="Times New Roman" w:eastAsia="Times New Roman" w:hAnsi="Times New Roman" w:cs="Times New Roman"/>
          <w:sz w:val="24"/>
          <w:szCs w:val="24"/>
        </w:rPr>
        <w:t>–т</w:t>
      </w:r>
      <w:proofErr w:type="gramEnd"/>
      <w:r w:rsidRPr="00867749">
        <w:rPr>
          <w:rFonts w:ascii="Times New Roman" w:eastAsia="Times New Roman" w:hAnsi="Times New Roman" w:cs="Times New Roman"/>
          <w:sz w:val="24"/>
          <w:szCs w:val="24"/>
        </w:rPr>
        <w:t>ворческих способностей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67749">
        <w:rPr>
          <w:rFonts w:ascii="Times New Roman" w:eastAsia="Times New Roman" w:hAnsi="Times New Roman" w:cs="Times New Roman"/>
          <w:sz w:val="24"/>
          <w:szCs w:val="24"/>
        </w:rPr>
        <w:t>детей.</w:t>
      </w:r>
    </w:p>
    <w:p w:rsidR="00B11921" w:rsidRPr="009C4CAD" w:rsidRDefault="00B11921" w:rsidP="00B11921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9C4CAD">
        <w:rPr>
          <w:rFonts w:ascii="Times New Roman" w:hAnsi="Times New Roman"/>
          <w:b/>
          <w:sz w:val="24"/>
          <w:szCs w:val="24"/>
        </w:rPr>
        <w:t>Место учебного предмета «</w:t>
      </w:r>
      <w:r>
        <w:rPr>
          <w:rFonts w:ascii="Times New Roman" w:hAnsi="Times New Roman"/>
          <w:b/>
          <w:sz w:val="24"/>
          <w:szCs w:val="24"/>
        </w:rPr>
        <w:t>Музыка</w:t>
      </w:r>
      <w:r w:rsidRPr="009C4CAD">
        <w:rPr>
          <w:rFonts w:ascii="Times New Roman" w:hAnsi="Times New Roman"/>
          <w:b/>
          <w:sz w:val="24"/>
          <w:szCs w:val="24"/>
        </w:rPr>
        <w:t xml:space="preserve">». </w:t>
      </w:r>
    </w:p>
    <w:p w:rsidR="00B11921" w:rsidRPr="00C83AA8" w:rsidRDefault="00B11921" w:rsidP="00B1192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C4CAD">
        <w:rPr>
          <w:rFonts w:ascii="Times New Roman" w:hAnsi="Times New Roman"/>
          <w:sz w:val="24"/>
          <w:szCs w:val="24"/>
        </w:rPr>
        <w:t xml:space="preserve">Учебный предмет </w:t>
      </w:r>
      <w:r w:rsidRPr="009C4CAD">
        <w:rPr>
          <w:rFonts w:ascii="Times New Roman" w:hAnsi="Times New Roman"/>
          <w:b/>
          <w:sz w:val="24"/>
          <w:szCs w:val="24"/>
        </w:rPr>
        <w:t>«</w:t>
      </w:r>
      <w:r>
        <w:rPr>
          <w:rFonts w:ascii="Times New Roman" w:hAnsi="Times New Roman"/>
          <w:b/>
          <w:sz w:val="24"/>
          <w:szCs w:val="24"/>
        </w:rPr>
        <w:t>Музыка</w:t>
      </w:r>
      <w:r w:rsidRPr="009C4CAD">
        <w:rPr>
          <w:rFonts w:ascii="Times New Roman" w:hAnsi="Times New Roman"/>
          <w:b/>
          <w:sz w:val="24"/>
          <w:szCs w:val="24"/>
        </w:rPr>
        <w:t xml:space="preserve">» </w:t>
      </w:r>
      <w:r w:rsidRPr="009C4CAD">
        <w:rPr>
          <w:rFonts w:ascii="Times New Roman" w:hAnsi="Times New Roman"/>
          <w:sz w:val="24"/>
          <w:szCs w:val="24"/>
        </w:rPr>
        <w:t>изучается на уровне начального общего образования в качестве обязательного предмета в 1-4 классах</w:t>
      </w:r>
      <w:r w:rsidR="00163088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в общем объеме </w:t>
      </w:r>
      <w:r w:rsidR="00163088" w:rsidRPr="00C83AA8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138</w:t>
      </w:r>
      <w:r w:rsidRPr="00C83AA8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часов</w:t>
      </w:r>
      <w:r w:rsidRPr="00C83AA8">
        <w:rPr>
          <w:rFonts w:ascii="Times New Roman" w:hAnsi="Times New Roman"/>
          <w:sz w:val="24"/>
          <w:szCs w:val="24"/>
        </w:rPr>
        <w:t>.</w:t>
      </w:r>
    </w:p>
    <w:p w:rsidR="00B11921" w:rsidRPr="009C4CAD" w:rsidRDefault="007A5A5E" w:rsidP="00B11921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83AA8">
        <w:rPr>
          <w:rFonts w:ascii="Times New Roman" w:hAnsi="Times New Roman"/>
          <w:sz w:val="24"/>
          <w:szCs w:val="24"/>
        </w:rPr>
        <w:t xml:space="preserve">1 класс </w:t>
      </w:r>
      <w:r w:rsidR="00163088" w:rsidRPr="00C83AA8">
        <w:rPr>
          <w:rFonts w:ascii="Times New Roman" w:hAnsi="Times New Roman"/>
          <w:sz w:val="24"/>
          <w:szCs w:val="24"/>
        </w:rPr>
        <w:t>- 33</w:t>
      </w:r>
      <w:r w:rsidR="00A75F7E" w:rsidRPr="00C83AA8">
        <w:rPr>
          <w:rFonts w:ascii="Times New Roman" w:hAnsi="Times New Roman"/>
          <w:sz w:val="24"/>
          <w:szCs w:val="24"/>
        </w:rPr>
        <w:t xml:space="preserve"> часа</w:t>
      </w:r>
      <w:r w:rsidR="00A75F7E">
        <w:rPr>
          <w:rFonts w:ascii="Times New Roman" w:hAnsi="Times New Roman"/>
          <w:sz w:val="24"/>
          <w:szCs w:val="24"/>
        </w:rPr>
        <w:t xml:space="preserve"> (1 час в неделю при 33</w:t>
      </w:r>
      <w:r w:rsidR="00B11921" w:rsidRPr="009C4CAD">
        <w:rPr>
          <w:rFonts w:ascii="Times New Roman" w:hAnsi="Times New Roman"/>
          <w:sz w:val="24"/>
          <w:szCs w:val="24"/>
        </w:rPr>
        <w:t xml:space="preserve"> неделях учебного года)</w:t>
      </w:r>
    </w:p>
    <w:p w:rsidR="00B11921" w:rsidRPr="009C4CAD" w:rsidRDefault="007A5A5E" w:rsidP="00B11921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2 класс - 35 часа (1 час в неделю при 35</w:t>
      </w:r>
      <w:r w:rsidR="00B11921" w:rsidRPr="009C4CAD">
        <w:rPr>
          <w:rFonts w:ascii="Times New Roman" w:hAnsi="Times New Roman"/>
          <w:sz w:val="24"/>
          <w:szCs w:val="24"/>
        </w:rPr>
        <w:t xml:space="preserve"> неделях учебного года)</w:t>
      </w:r>
    </w:p>
    <w:p w:rsidR="00B11921" w:rsidRPr="009C4CAD" w:rsidRDefault="007A5A5E" w:rsidP="00B11921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 класс - 35</w:t>
      </w:r>
      <w:r w:rsidR="00B11921" w:rsidRPr="009C4CA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часа (1 час в неделю при 35</w:t>
      </w:r>
      <w:r w:rsidR="00B11921" w:rsidRPr="009C4CAD">
        <w:rPr>
          <w:rFonts w:ascii="Times New Roman" w:hAnsi="Times New Roman"/>
          <w:sz w:val="24"/>
          <w:szCs w:val="24"/>
        </w:rPr>
        <w:t xml:space="preserve"> неделях учебного года)</w:t>
      </w:r>
    </w:p>
    <w:p w:rsidR="00B11921" w:rsidRPr="009C4CAD" w:rsidRDefault="00B11921" w:rsidP="00B11921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C4CAD">
        <w:rPr>
          <w:rFonts w:ascii="Times New Roman" w:hAnsi="Times New Roman"/>
          <w:sz w:val="24"/>
          <w:szCs w:val="24"/>
        </w:rPr>
        <w:t xml:space="preserve">4 класс </w:t>
      </w:r>
      <w:r w:rsidR="007A5A5E">
        <w:rPr>
          <w:rFonts w:ascii="Times New Roman" w:hAnsi="Times New Roman"/>
          <w:sz w:val="24"/>
          <w:szCs w:val="24"/>
        </w:rPr>
        <w:t>- 35 часа (1 час в неделю при 35</w:t>
      </w:r>
      <w:r w:rsidRPr="009C4CAD">
        <w:rPr>
          <w:rFonts w:ascii="Times New Roman" w:hAnsi="Times New Roman"/>
          <w:sz w:val="24"/>
          <w:szCs w:val="24"/>
        </w:rPr>
        <w:t xml:space="preserve"> неделях учебного года)</w:t>
      </w:r>
    </w:p>
    <w:p w:rsidR="00B11921" w:rsidRPr="009C4CAD" w:rsidRDefault="00B11921" w:rsidP="00B11921">
      <w:pPr>
        <w:pStyle w:val="a3"/>
        <w:jc w:val="center"/>
        <w:rPr>
          <w:rStyle w:val="FontStyle29"/>
          <w:b/>
          <w:sz w:val="24"/>
          <w:szCs w:val="24"/>
        </w:rPr>
      </w:pPr>
    </w:p>
    <w:p w:rsidR="00B11921" w:rsidRPr="009C4CAD" w:rsidRDefault="00B11921" w:rsidP="00B11921">
      <w:pPr>
        <w:pStyle w:val="a3"/>
        <w:jc w:val="center"/>
        <w:rPr>
          <w:rStyle w:val="FontStyle29"/>
          <w:b/>
          <w:sz w:val="24"/>
          <w:szCs w:val="24"/>
        </w:rPr>
      </w:pPr>
      <w:r w:rsidRPr="00536E85">
        <w:rPr>
          <w:sz w:val="28"/>
          <w:szCs w:val="28"/>
        </w:rPr>
        <w:t xml:space="preserve"> </w:t>
      </w:r>
      <w:r w:rsidRPr="009C4CAD">
        <w:rPr>
          <w:rFonts w:ascii="Times New Roman" w:hAnsi="Times New Roman"/>
          <w:b/>
          <w:sz w:val="24"/>
          <w:szCs w:val="24"/>
        </w:rPr>
        <w:t>ПЛАНИРУЕМЫЕ РЕЗУЛЬТАТЫ ИЗУЧЕНИЯ УЧЕБНОГО ПРЕДМЕТА</w:t>
      </w:r>
      <w:r w:rsidRPr="009C4CAD">
        <w:rPr>
          <w:rStyle w:val="FontStyle29"/>
          <w:b/>
          <w:sz w:val="24"/>
          <w:szCs w:val="24"/>
        </w:rPr>
        <w:t xml:space="preserve"> </w:t>
      </w:r>
      <w:r w:rsidRPr="00163088">
        <w:rPr>
          <w:rStyle w:val="FontStyle29"/>
          <w:b/>
          <w:sz w:val="24"/>
          <w:szCs w:val="24"/>
        </w:rPr>
        <w:t>«</w:t>
      </w:r>
      <w:r w:rsidR="00163088" w:rsidRPr="00163088">
        <w:rPr>
          <w:rStyle w:val="FontStyle29"/>
          <w:b/>
          <w:sz w:val="24"/>
          <w:szCs w:val="24"/>
        </w:rPr>
        <w:t>МУЗЫКА</w:t>
      </w:r>
      <w:r w:rsidRPr="00163088">
        <w:rPr>
          <w:rStyle w:val="FontStyle29"/>
          <w:b/>
          <w:sz w:val="24"/>
          <w:szCs w:val="24"/>
        </w:rPr>
        <w:t>»</w:t>
      </w:r>
    </w:p>
    <w:p w:rsidR="00B11921" w:rsidRPr="009C4CAD" w:rsidRDefault="00B11921" w:rsidP="00B11921">
      <w:pPr>
        <w:spacing w:after="0" w:line="240" w:lineRule="auto"/>
        <w:ind w:firstLine="709"/>
        <w:jc w:val="both"/>
        <w:outlineLvl w:val="1"/>
        <w:rPr>
          <w:rFonts w:ascii="Times New Roman" w:eastAsia="@Arial Unicode MS" w:hAnsi="Times New Roman"/>
          <w:b/>
          <w:sz w:val="24"/>
          <w:szCs w:val="24"/>
          <w:u w:val="single"/>
        </w:rPr>
      </w:pPr>
    </w:p>
    <w:p w:rsidR="00B11921" w:rsidRPr="009C4CAD" w:rsidRDefault="00B11921" w:rsidP="00B11921">
      <w:pPr>
        <w:spacing w:after="0" w:line="240" w:lineRule="auto"/>
        <w:ind w:firstLine="709"/>
        <w:jc w:val="both"/>
        <w:outlineLvl w:val="1"/>
        <w:rPr>
          <w:rFonts w:ascii="Times New Roman" w:eastAsia="@Arial Unicode MS" w:hAnsi="Times New Roman"/>
          <w:b/>
          <w:sz w:val="24"/>
          <w:szCs w:val="24"/>
          <w:u w:val="single"/>
        </w:rPr>
      </w:pPr>
      <w:r w:rsidRPr="009C4CAD">
        <w:rPr>
          <w:rFonts w:ascii="Times New Roman" w:eastAsia="@Arial Unicode MS" w:hAnsi="Times New Roman"/>
          <w:b/>
          <w:sz w:val="24"/>
          <w:szCs w:val="24"/>
          <w:u w:val="single"/>
        </w:rPr>
        <w:t>Личностные результаты</w:t>
      </w:r>
    </w:p>
    <w:p w:rsidR="00B11921" w:rsidRPr="009C4CAD" w:rsidRDefault="00B11921" w:rsidP="00B1192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B11921" w:rsidRPr="009C4CAD" w:rsidRDefault="00B11921" w:rsidP="00B11921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C4CAD">
        <w:rPr>
          <w:rFonts w:ascii="Times New Roman" w:hAnsi="Times New Roman"/>
          <w:sz w:val="24"/>
          <w:szCs w:val="24"/>
        </w:rPr>
        <w:t xml:space="preserve">1. Формирование основ российской гражданской идентичности, чувства гордости за свою Родину, российский народ и историю России, осознание своей этнической и национальной принадлежности; формирование ценностей  многонационального российского общества; становление гуманистических и демократических ценностных ориентаций. </w:t>
      </w:r>
    </w:p>
    <w:p w:rsidR="00B11921" w:rsidRPr="009C4CAD" w:rsidRDefault="00B11921" w:rsidP="00B11921">
      <w:pPr>
        <w:tabs>
          <w:tab w:val="left" w:pos="993"/>
          <w:tab w:val="num" w:pos="1134"/>
        </w:tabs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9C4CAD">
        <w:rPr>
          <w:rFonts w:ascii="Times New Roman" w:hAnsi="Times New Roman"/>
          <w:sz w:val="24"/>
          <w:szCs w:val="24"/>
        </w:rPr>
        <w:t xml:space="preserve">2. Формирование целостного, социально ориентированного взгляда на мир в его органичном единстве и разнообразии природы, народов, культур и религий; </w:t>
      </w:r>
    </w:p>
    <w:p w:rsidR="00B11921" w:rsidRPr="009C4CAD" w:rsidRDefault="00B11921" w:rsidP="00B11921">
      <w:pPr>
        <w:tabs>
          <w:tab w:val="left" w:pos="993"/>
          <w:tab w:val="num" w:pos="1134"/>
        </w:tabs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9C4CAD">
        <w:rPr>
          <w:rFonts w:ascii="Times New Roman" w:hAnsi="Times New Roman"/>
          <w:sz w:val="24"/>
          <w:szCs w:val="24"/>
        </w:rPr>
        <w:t xml:space="preserve">3. Формирование уважительного отношения к иному мнению, истории и культуре других народов; </w:t>
      </w:r>
    </w:p>
    <w:p w:rsidR="00B11921" w:rsidRPr="009C4CAD" w:rsidRDefault="00B11921" w:rsidP="00B11921">
      <w:pPr>
        <w:tabs>
          <w:tab w:val="left" w:pos="993"/>
          <w:tab w:val="num" w:pos="1134"/>
        </w:tabs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9C4CAD">
        <w:rPr>
          <w:rFonts w:ascii="Times New Roman" w:hAnsi="Times New Roman"/>
          <w:sz w:val="24"/>
          <w:szCs w:val="24"/>
        </w:rPr>
        <w:t xml:space="preserve">4. Овладение начальными навыками адаптации в динамично изменяющемся и развивающемся мире; </w:t>
      </w:r>
    </w:p>
    <w:p w:rsidR="00B11921" w:rsidRPr="009C4CAD" w:rsidRDefault="00B11921" w:rsidP="00B11921">
      <w:pPr>
        <w:tabs>
          <w:tab w:val="left" w:pos="993"/>
          <w:tab w:val="num" w:pos="1134"/>
        </w:tabs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9C4CAD">
        <w:rPr>
          <w:rFonts w:ascii="Times New Roman" w:hAnsi="Times New Roman"/>
          <w:sz w:val="24"/>
          <w:szCs w:val="24"/>
        </w:rPr>
        <w:t xml:space="preserve">5. Принятие и освоение социальной роли обучающегося, развитие мотивов учебной деятельности и формирование личностного смысла учения; </w:t>
      </w:r>
    </w:p>
    <w:p w:rsidR="00B11921" w:rsidRPr="009C4CAD" w:rsidRDefault="00B11921" w:rsidP="00B11921">
      <w:pPr>
        <w:tabs>
          <w:tab w:val="left" w:pos="993"/>
          <w:tab w:val="num" w:pos="1134"/>
        </w:tabs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9C4CAD">
        <w:rPr>
          <w:rFonts w:ascii="Times New Roman" w:hAnsi="Times New Roman"/>
          <w:sz w:val="24"/>
          <w:szCs w:val="24"/>
        </w:rPr>
        <w:t xml:space="preserve">6. 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свободе; </w:t>
      </w:r>
    </w:p>
    <w:p w:rsidR="00B11921" w:rsidRPr="009C4CAD" w:rsidRDefault="00B11921" w:rsidP="00B11921">
      <w:pPr>
        <w:tabs>
          <w:tab w:val="left" w:pos="993"/>
          <w:tab w:val="num" w:pos="1134"/>
        </w:tabs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9C4CAD">
        <w:rPr>
          <w:rFonts w:ascii="Times New Roman" w:hAnsi="Times New Roman"/>
          <w:sz w:val="24"/>
          <w:szCs w:val="24"/>
        </w:rPr>
        <w:t xml:space="preserve">7. Формирование эстетических потребностей, ценностей и чувств; </w:t>
      </w:r>
    </w:p>
    <w:p w:rsidR="00B11921" w:rsidRPr="009C4CAD" w:rsidRDefault="00B11921" w:rsidP="00B11921">
      <w:pPr>
        <w:tabs>
          <w:tab w:val="left" w:pos="993"/>
          <w:tab w:val="num" w:pos="1134"/>
        </w:tabs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9C4CAD">
        <w:rPr>
          <w:rFonts w:ascii="Times New Roman" w:hAnsi="Times New Roman"/>
          <w:sz w:val="24"/>
          <w:szCs w:val="24"/>
        </w:rPr>
        <w:t xml:space="preserve">8. Развитие этических чувств, доброжелательности и эмоционально-нравственной отзывчивости, понимания и сопереживания чувствам других людей; </w:t>
      </w:r>
    </w:p>
    <w:p w:rsidR="00B11921" w:rsidRPr="009C4CAD" w:rsidRDefault="00B11921" w:rsidP="00B11921">
      <w:pPr>
        <w:tabs>
          <w:tab w:val="left" w:pos="993"/>
          <w:tab w:val="num" w:pos="1134"/>
        </w:tabs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9C4CAD">
        <w:rPr>
          <w:rFonts w:ascii="Times New Roman" w:hAnsi="Times New Roman"/>
          <w:sz w:val="24"/>
          <w:szCs w:val="24"/>
        </w:rPr>
        <w:t xml:space="preserve">9. Развитие навыков сотрудничества </w:t>
      </w:r>
      <w:proofErr w:type="gramStart"/>
      <w:r w:rsidRPr="009C4CAD">
        <w:rPr>
          <w:rFonts w:ascii="Times New Roman" w:hAnsi="Times New Roman"/>
          <w:sz w:val="24"/>
          <w:szCs w:val="24"/>
        </w:rPr>
        <w:t>со</w:t>
      </w:r>
      <w:proofErr w:type="gramEnd"/>
      <w:r w:rsidRPr="009C4CAD">
        <w:rPr>
          <w:rFonts w:ascii="Times New Roman" w:hAnsi="Times New Roman"/>
          <w:sz w:val="24"/>
          <w:szCs w:val="24"/>
        </w:rPr>
        <w:t xml:space="preserve"> взрослыми и сверстниками в разных социальных ситуациях, умения не создавать конфликтов и находить выходы из спорных ситуаций; </w:t>
      </w:r>
    </w:p>
    <w:p w:rsidR="00B11921" w:rsidRPr="009C4CAD" w:rsidRDefault="00B11921" w:rsidP="00B11921">
      <w:pPr>
        <w:tabs>
          <w:tab w:val="left" w:pos="993"/>
          <w:tab w:val="num" w:pos="1134"/>
        </w:tabs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9C4CAD">
        <w:rPr>
          <w:rFonts w:ascii="Times New Roman" w:hAnsi="Times New Roman"/>
          <w:sz w:val="24"/>
          <w:szCs w:val="24"/>
        </w:rPr>
        <w:t xml:space="preserve">10. Формирование установки на безопасный, здоровый образ жизни, наличие мотивации к творческому труду, работе на результат, бережному отношению к материальным и духовным ценностям. </w:t>
      </w:r>
    </w:p>
    <w:p w:rsidR="00B11921" w:rsidRPr="009C4CAD" w:rsidRDefault="00B11921" w:rsidP="00B11921">
      <w:pPr>
        <w:pStyle w:val="a5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</w:p>
    <w:p w:rsidR="00B11921" w:rsidRPr="009C4CAD" w:rsidRDefault="00B11921" w:rsidP="00B11921">
      <w:pPr>
        <w:pStyle w:val="a5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9C4CAD">
        <w:rPr>
          <w:rFonts w:ascii="Times New Roman" w:hAnsi="Times New Roman"/>
          <w:b/>
          <w:color w:val="auto"/>
          <w:sz w:val="24"/>
          <w:szCs w:val="24"/>
        </w:rPr>
        <w:t>У выпускника будут сформированы:</w:t>
      </w:r>
    </w:p>
    <w:p w:rsidR="00B11921" w:rsidRPr="009C4CAD" w:rsidRDefault="00B11921" w:rsidP="00B11921">
      <w:pPr>
        <w:pStyle w:val="a7"/>
        <w:numPr>
          <w:ilvl w:val="0"/>
          <w:numId w:val="2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9C4CAD">
        <w:rPr>
          <w:rFonts w:ascii="Times New Roman" w:hAnsi="Times New Roman"/>
          <w:color w:val="auto"/>
          <w:sz w:val="24"/>
          <w:szCs w:val="24"/>
        </w:rPr>
        <w:t>внутренняя позиция школьника на уровне положитель</w:t>
      </w:r>
      <w:r w:rsidRPr="009C4CAD">
        <w:rPr>
          <w:rFonts w:ascii="Times New Roman" w:hAnsi="Times New Roman"/>
          <w:color w:val="auto"/>
          <w:spacing w:val="4"/>
          <w:sz w:val="24"/>
          <w:szCs w:val="24"/>
        </w:rPr>
        <w:t xml:space="preserve">ного отношения к школе, ориентации на содержательные моменты школьной действительности и принятия образца </w:t>
      </w:r>
      <w:r w:rsidRPr="009C4CAD">
        <w:rPr>
          <w:rFonts w:ascii="Times New Roman" w:hAnsi="Times New Roman"/>
          <w:color w:val="auto"/>
          <w:sz w:val="24"/>
          <w:szCs w:val="24"/>
        </w:rPr>
        <w:t>«хорошего ученика»;</w:t>
      </w:r>
    </w:p>
    <w:p w:rsidR="00B11921" w:rsidRPr="009C4CAD" w:rsidRDefault="00B11921" w:rsidP="00B11921">
      <w:pPr>
        <w:pStyle w:val="a7"/>
        <w:numPr>
          <w:ilvl w:val="0"/>
          <w:numId w:val="2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9C4CAD">
        <w:rPr>
          <w:rFonts w:ascii="Times New Roman" w:hAnsi="Times New Roman"/>
          <w:color w:val="auto"/>
          <w:spacing w:val="2"/>
          <w:sz w:val="24"/>
          <w:szCs w:val="24"/>
        </w:rPr>
        <w:t xml:space="preserve">широкая мотивационная основа учебной деятельности, </w:t>
      </w:r>
      <w:r w:rsidRPr="009C4CAD">
        <w:rPr>
          <w:rFonts w:ascii="Times New Roman" w:hAnsi="Times New Roman"/>
          <w:color w:val="auto"/>
          <w:sz w:val="24"/>
          <w:szCs w:val="24"/>
        </w:rPr>
        <w:t xml:space="preserve">включающая социальные, </w:t>
      </w:r>
      <w:proofErr w:type="gramStart"/>
      <w:r w:rsidRPr="009C4CAD">
        <w:rPr>
          <w:rFonts w:ascii="Times New Roman" w:hAnsi="Times New Roman"/>
          <w:color w:val="auto"/>
          <w:sz w:val="24"/>
          <w:szCs w:val="24"/>
        </w:rPr>
        <w:t>учебно­познавательные</w:t>
      </w:r>
      <w:proofErr w:type="gramEnd"/>
      <w:r w:rsidRPr="009C4CAD">
        <w:rPr>
          <w:rFonts w:ascii="Times New Roman" w:hAnsi="Times New Roman"/>
          <w:color w:val="auto"/>
          <w:sz w:val="24"/>
          <w:szCs w:val="24"/>
        </w:rPr>
        <w:t xml:space="preserve"> и внешние мотивы;</w:t>
      </w:r>
    </w:p>
    <w:p w:rsidR="00B11921" w:rsidRPr="009C4CAD" w:rsidRDefault="00B11921" w:rsidP="00B11921">
      <w:pPr>
        <w:pStyle w:val="a7"/>
        <w:numPr>
          <w:ilvl w:val="0"/>
          <w:numId w:val="2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proofErr w:type="gramStart"/>
      <w:r w:rsidRPr="009C4CAD">
        <w:rPr>
          <w:rFonts w:ascii="Times New Roman" w:hAnsi="Times New Roman"/>
          <w:color w:val="auto"/>
          <w:sz w:val="24"/>
          <w:szCs w:val="24"/>
        </w:rPr>
        <w:t>учебно­познавательный</w:t>
      </w:r>
      <w:proofErr w:type="gramEnd"/>
      <w:r w:rsidRPr="009C4CAD">
        <w:rPr>
          <w:rFonts w:ascii="Times New Roman" w:hAnsi="Times New Roman"/>
          <w:color w:val="auto"/>
          <w:sz w:val="24"/>
          <w:szCs w:val="24"/>
        </w:rPr>
        <w:t xml:space="preserve"> интерес к новому учебному материалу и способам решения новой задачи;</w:t>
      </w:r>
    </w:p>
    <w:p w:rsidR="00B11921" w:rsidRPr="009C4CAD" w:rsidRDefault="00B11921" w:rsidP="00B11921">
      <w:pPr>
        <w:pStyle w:val="a7"/>
        <w:numPr>
          <w:ilvl w:val="0"/>
          <w:numId w:val="2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9C4CAD">
        <w:rPr>
          <w:rFonts w:ascii="Times New Roman" w:hAnsi="Times New Roman"/>
          <w:color w:val="auto"/>
          <w:spacing w:val="4"/>
          <w:sz w:val="24"/>
          <w:szCs w:val="24"/>
        </w:rPr>
        <w:lastRenderedPageBreak/>
        <w:t xml:space="preserve">ориентация на понимание причин успеха в учебной </w:t>
      </w:r>
      <w:r w:rsidRPr="009C4CAD">
        <w:rPr>
          <w:rFonts w:ascii="Times New Roman" w:hAnsi="Times New Roman"/>
          <w:color w:val="auto"/>
          <w:spacing w:val="2"/>
          <w:sz w:val="24"/>
          <w:szCs w:val="24"/>
        </w:rPr>
        <w:t>деятельности, в том числе на самоанализ и самоконтроль резуль</w:t>
      </w:r>
      <w:r w:rsidRPr="009C4CAD">
        <w:rPr>
          <w:rFonts w:ascii="Times New Roman" w:hAnsi="Times New Roman"/>
          <w:color w:val="auto"/>
          <w:sz w:val="24"/>
          <w:szCs w:val="24"/>
        </w:rPr>
        <w:t>тата, на анализ соответствия результатов требованиям конкретной задачи, на понимание оценок учителей, товарищей, родителей и других людей;</w:t>
      </w:r>
    </w:p>
    <w:p w:rsidR="00B11921" w:rsidRPr="009C4CAD" w:rsidRDefault="00B11921" w:rsidP="00B11921">
      <w:pPr>
        <w:pStyle w:val="a7"/>
        <w:numPr>
          <w:ilvl w:val="0"/>
          <w:numId w:val="2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9C4CAD">
        <w:rPr>
          <w:rFonts w:ascii="Times New Roman" w:hAnsi="Times New Roman"/>
          <w:color w:val="auto"/>
          <w:sz w:val="24"/>
          <w:szCs w:val="24"/>
        </w:rPr>
        <w:t>способность к оценке своей учебной деятельности;</w:t>
      </w:r>
    </w:p>
    <w:p w:rsidR="00B11921" w:rsidRPr="009C4CAD" w:rsidRDefault="00B11921" w:rsidP="00B11921">
      <w:pPr>
        <w:pStyle w:val="a7"/>
        <w:numPr>
          <w:ilvl w:val="0"/>
          <w:numId w:val="2"/>
        </w:numPr>
        <w:spacing w:line="240" w:lineRule="auto"/>
        <w:ind w:left="0"/>
        <w:rPr>
          <w:rFonts w:ascii="Times New Roman" w:hAnsi="Times New Roman"/>
          <w:color w:val="auto"/>
          <w:spacing w:val="-2"/>
          <w:sz w:val="24"/>
          <w:szCs w:val="24"/>
        </w:rPr>
      </w:pPr>
      <w:r w:rsidRPr="009C4CAD">
        <w:rPr>
          <w:rFonts w:ascii="Times New Roman" w:hAnsi="Times New Roman"/>
          <w:color w:val="auto"/>
          <w:spacing w:val="4"/>
          <w:sz w:val="24"/>
          <w:szCs w:val="24"/>
        </w:rPr>
        <w:t>осно</w:t>
      </w:r>
      <w:r>
        <w:rPr>
          <w:rFonts w:ascii="Times New Roman" w:hAnsi="Times New Roman"/>
          <w:color w:val="auto"/>
          <w:spacing w:val="4"/>
          <w:sz w:val="24"/>
          <w:szCs w:val="24"/>
        </w:rPr>
        <w:t>вы гражданской идентичности, сво</w:t>
      </w:r>
      <w:r w:rsidRPr="009C4CAD">
        <w:rPr>
          <w:rFonts w:ascii="Times New Roman" w:hAnsi="Times New Roman"/>
          <w:color w:val="auto"/>
          <w:spacing w:val="4"/>
          <w:sz w:val="24"/>
          <w:szCs w:val="24"/>
        </w:rPr>
        <w:t xml:space="preserve">ей этнической </w:t>
      </w:r>
      <w:r w:rsidRPr="009C4CAD">
        <w:rPr>
          <w:rFonts w:ascii="Times New Roman" w:hAnsi="Times New Roman"/>
          <w:color w:val="auto"/>
          <w:spacing w:val="2"/>
          <w:sz w:val="24"/>
          <w:szCs w:val="24"/>
        </w:rPr>
        <w:t>принадлежности в форме осознания «Я» как члена семьи,</w:t>
      </w:r>
      <w:r w:rsidRPr="009C4CAD">
        <w:rPr>
          <w:rFonts w:ascii="Times New Roman" w:hAnsi="Times New Roman"/>
          <w:color w:val="auto"/>
          <w:spacing w:val="-2"/>
          <w:sz w:val="24"/>
          <w:szCs w:val="24"/>
        </w:rPr>
        <w:t xml:space="preserve"> представителя народа, гражданина России, чувства сопричастности и гордости за свою Родину, народ и историю, осознание ответственности человека за общее благополучие;</w:t>
      </w:r>
    </w:p>
    <w:p w:rsidR="00B11921" w:rsidRPr="009C4CAD" w:rsidRDefault="00B11921" w:rsidP="00B11921">
      <w:pPr>
        <w:pStyle w:val="a7"/>
        <w:numPr>
          <w:ilvl w:val="0"/>
          <w:numId w:val="2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9C4CAD">
        <w:rPr>
          <w:rFonts w:ascii="Times New Roman" w:hAnsi="Times New Roman"/>
          <w:color w:val="auto"/>
          <w:spacing w:val="2"/>
          <w:sz w:val="24"/>
          <w:szCs w:val="24"/>
        </w:rPr>
        <w:t xml:space="preserve">ориентация в нравственном содержании и </w:t>
      </w:r>
      <w:proofErr w:type="gramStart"/>
      <w:r w:rsidRPr="009C4CAD">
        <w:rPr>
          <w:rFonts w:ascii="Times New Roman" w:hAnsi="Times New Roman"/>
          <w:color w:val="auto"/>
          <w:spacing w:val="2"/>
          <w:sz w:val="24"/>
          <w:szCs w:val="24"/>
        </w:rPr>
        <w:t>смысле</w:t>
      </w:r>
      <w:proofErr w:type="gramEnd"/>
      <w:r w:rsidRPr="009C4CAD">
        <w:rPr>
          <w:rFonts w:ascii="Times New Roman" w:hAnsi="Times New Roman"/>
          <w:color w:val="auto"/>
          <w:spacing w:val="2"/>
          <w:sz w:val="24"/>
          <w:szCs w:val="24"/>
        </w:rPr>
        <w:t xml:space="preserve"> как </w:t>
      </w:r>
      <w:r w:rsidRPr="009C4CAD">
        <w:rPr>
          <w:rFonts w:ascii="Times New Roman" w:hAnsi="Times New Roman"/>
          <w:color w:val="auto"/>
          <w:sz w:val="24"/>
          <w:szCs w:val="24"/>
        </w:rPr>
        <w:t>собственных поступков, так и поступков окружающих людей;</w:t>
      </w:r>
    </w:p>
    <w:p w:rsidR="00B11921" w:rsidRPr="009C4CAD" w:rsidRDefault="00B11921" w:rsidP="00B11921">
      <w:pPr>
        <w:pStyle w:val="a7"/>
        <w:numPr>
          <w:ilvl w:val="0"/>
          <w:numId w:val="2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9C4CAD">
        <w:rPr>
          <w:rFonts w:ascii="Times New Roman" w:hAnsi="Times New Roman"/>
          <w:color w:val="auto"/>
          <w:sz w:val="24"/>
          <w:szCs w:val="24"/>
        </w:rPr>
        <w:t>знание основных моральных норм и ориентация на их выполнение;</w:t>
      </w:r>
    </w:p>
    <w:p w:rsidR="00B11921" w:rsidRPr="009C4CAD" w:rsidRDefault="00B11921" w:rsidP="00B11921">
      <w:pPr>
        <w:pStyle w:val="a7"/>
        <w:numPr>
          <w:ilvl w:val="0"/>
          <w:numId w:val="2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9C4CAD">
        <w:rPr>
          <w:rFonts w:ascii="Times New Roman" w:hAnsi="Times New Roman"/>
          <w:color w:val="auto"/>
          <w:sz w:val="24"/>
          <w:szCs w:val="24"/>
        </w:rPr>
        <w:t>развитие этических чувств — стыда, вины, совести как регуляторов морального поведения; понимание чу</w:t>
      </w:r>
      <w:proofErr w:type="gramStart"/>
      <w:r w:rsidRPr="009C4CAD">
        <w:rPr>
          <w:rFonts w:ascii="Times New Roman" w:hAnsi="Times New Roman"/>
          <w:color w:val="auto"/>
          <w:sz w:val="24"/>
          <w:szCs w:val="24"/>
        </w:rPr>
        <w:t>вств др</w:t>
      </w:r>
      <w:proofErr w:type="gramEnd"/>
      <w:r w:rsidRPr="009C4CAD">
        <w:rPr>
          <w:rFonts w:ascii="Times New Roman" w:hAnsi="Times New Roman"/>
          <w:color w:val="auto"/>
          <w:sz w:val="24"/>
          <w:szCs w:val="24"/>
        </w:rPr>
        <w:t>угих людей и сопереживание им;</w:t>
      </w:r>
    </w:p>
    <w:p w:rsidR="00B11921" w:rsidRPr="009C4CAD" w:rsidRDefault="00B11921" w:rsidP="00B11921">
      <w:pPr>
        <w:pStyle w:val="a7"/>
        <w:numPr>
          <w:ilvl w:val="0"/>
          <w:numId w:val="2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9C4CAD">
        <w:rPr>
          <w:rFonts w:ascii="Times New Roman" w:hAnsi="Times New Roman"/>
          <w:color w:val="auto"/>
          <w:sz w:val="24"/>
          <w:szCs w:val="24"/>
        </w:rPr>
        <w:t>установка на здоровый образ жизни;</w:t>
      </w:r>
    </w:p>
    <w:p w:rsidR="00B11921" w:rsidRPr="009C4CAD" w:rsidRDefault="00B11921" w:rsidP="00B11921">
      <w:pPr>
        <w:pStyle w:val="a7"/>
        <w:numPr>
          <w:ilvl w:val="0"/>
          <w:numId w:val="2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9C4CAD">
        <w:rPr>
          <w:rFonts w:ascii="Times New Roman" w:hAnsi="Times New Roman"/>
          <w:color w:val="auto"/>
          <w:spacing w:val="-2"/>
          <w:sz w:val="24"/>
          <w:szCs w:val="24"/>
        </w:rPr>
        <w:t>основы экологической культуры: принятие ценности природного мира, готовность следовать в своей деятельности нор</w:t>
      </w:r>
      <w:r w:rsidRPr="009C4CAD">
        <w:rPr>
          <w:rFonts w:ascii="Times New Roman" w:hAnsi="Times New Roman"/>
          <w:color w:val="auto"/>
          <w:sz w:val="24"/>
          <w:szCs w:val="24"/>
        </w:rPr>
        <w:t>мам природоохранного, нерасточительного, здоровьесберегающего поведения;</w:t>
      </w:r>
    </w:p>
    <w:p w:rsidR="00B11921" w:rsidRPr="009C4CAD" w:rsidRDefault="00B11921" w:rsidP="00B11921">
      <w:pPr>
        <w:pStyle w:val="a7"/>
        <w:numPr>
          <w:ilvl w:val="0"/>
          <w:numId w:val="2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9C4CAD">
        <w:rPr>
          <w:rFonts w:ascii="Times New Roman" w:hAnsi="Times New Roman"/>
          <w:color w:val="auto"/>
          <w:spacing w:val="2"/>
          <w:sz w:val="24"/>
          <w:szCs w:val="24"/>
        </w:rPr>
        <w:t xml:space="preserve">чувство прекрасного и эстетические чувства на основе </w:t>
      </w:r>
      <w:r w:rsidRPr="009C4CAD">
        <w:rPr>
          <w:rFonts w:ascii="Times New Roman" w:hAnsi="Times New Roman"/>
          <w:color w:val="auto"/>
          <w:sz w:val="24"/>
          <w:szCs w:val="24"/>
        </w:rPr>
        <w:t>знакомства с мировой и отечественной художественной культурой.</w:t>
      </w:r>
    </w:p>
    <w:p w:rsidR="00B11921" w:rsidRPr="009C4CAD" w:rsidRDefault="00B11921" w:rsidP="00B11921">
      <w:pPr>
        <w:pStyle w:val="a5"/>
        <w:spacing w:line="240" w:lineRule="auto"/>
        <w:ind w:firstLine="454"/>
        <w:rPr>
          <w:rFonts w:ascii="Times New Roman" w:hAnsi="Times New Roman"/>
          <w:b/>
          <w:iCs/>
          <w:color w:val="auto"/>
          <w:sz w:val="24"/>
          <w:szCs w:val="24"/>
        </w:rPr>
      </w:pPr>
    </w:p>
    <w:p w:rsidR="00B11921" w:rsidRPr="009C4CAD" w:rsidRDefault="00B11921" w:rsidP="00B11921">
      <w:pPr>
        <w:pStyle w:val="a5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9C4CAD">
        <w:rPr>
          <w:rFonts w:ascii="Times New Roman" w:hAnsi="Times New Roman"/>
          <w:b/>
          <w:iCs/>
          <w:color w:val="auto"/>
          <w:sz w:val="24"/>
          <w:szCs w:val="24"/>
        </w:rPr>
        <w:t>Выпускник получит возможность для формирования:</w:t>
      </w:r>
    </w:p>
    <w:p w:rsidR="00B11921" w:rsidRPr="009C4CAD" w:rsidRDefault="00B11921" w:rsidP="00B11921">
      <w:pPr>
        <w:pStyle w:val="a7"/>
        <w:numPr>
          <w:ilvl w:val="0"/>
          <w:numId w:val="3"/>
        </w:numPr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9C4CAD">
        <w:rPr>
          <w:rFonts w:ascii="Times New Roman" w:hAnsi="Times New Roman"/>
          <w:i/>
          <w:iCs/>
          <w:color w:val="auto"/>
          <w:spacing w:val="4"/>
          <w:sz w:val="24"/>
          <w:szCs w:val="24"/>
        </w:rPr>
        <w:t>внутренней позиции обучающегося на уровне поло</w:t>
      </w:r>
      <w:r w:rsidRPr="009C4CAD">
        <w:rPr>
          <w:rFonts w:ascii="Times New Roman" w:hAnsi="Times New Roman"/>
          <w:i/>
          <w:iCs/>
          <w:color w:val="auto"/>
          <w:sz w:val="24"/>
          <w:szCs w:val="24"/>
        </w:rPr>
        <w:t xml:space="preserve">жительного отношения к образовательной организации, понимания необходимости учения, выраженного в преобладании </w:t>
      </w:r>
      <w:proofErr w:type="gramStart"/>
      <w:r w:rsidRPr="009C4CAD">
        <w:rPr>
          <w:rFonts w:ascii="Times New Roman" w:hAnsi="Times New Roman"/>
          <w:i/>
          <w:iCs/>
          <w:color w:val="auto"/>
          <w:sz w:val="24"/>
          <w:szCs w:val="24"/>
        </w:rPr>
        <w:t>учебно­познавательных</w:t>
      </w:r>
      <w:proofErr w:type="gramEnd"/>
      <w:r w:rsidRPr="009C4CAD">
        <w:rPr>
          <w:rFonts w:ascii="Times New Roman" w:hAnsi="Times New Roman"/>
          <w:i/>
          <w:iCs/>
          <w:color w:val="auto"/>
          <w:sz w:val="24"/>
          <w:szCs w:val="24"/>
        </w:rPr>
        <w:t xml:space="preserve"> мотивов и предпочтении социального способа оценки знаний;</w:t>
      </w:r>
    </w:p>
    <w:p w:rsidR="00B11921" w:rsidRPr="009C4CAD" w:rsidRDefault="00B11921" w:rsidP="00B11921">
      <w:pPr>
        <w:pStyle w:val="a7"/>
        <w:numPr>
          <w:ilvl w:val="0"/>
          <w:numId w:val="3"/>
        </w:numPr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9C4CAD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 xml:space="preserve">выраженной устойчивой </w:t>
      </w:r>
      <w:proofErr w:type="gramStart"/>
      <w:r w:rsidRPr="009C4CAD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>учебно­познавательной</w:t>
      </w:r>
      <w:proofErr w:type="gramEnd"/>
      <w:r w:rsidRPr="009C4CAD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 xml:space="preserve"> моти</w:t>
      </w:r>
      <w:r w:rsidRPr="009C4CAD">
        <w:rPr>
          <w:rFonts w:ascii="Times New Roman" w:hAnsi="Times New Roman"/>
          <w:i/>
          <w:iCs/>
          <w:color w:val="auto"/>
          <w:sz w:val="24"/>
          <w:szCs w:val="24"/>
        </w:rPr>
        <w:t>вации учения;</w:t>
      </w:r>
    </w:p>
    <w:p w:rsidR="00B11921" w:rsidRPr="009C4CAD" w:rsidRDefault="00B11921" w:rsidP="00B11921">
      <w:pPr>
        <w:pStyle w:val="a7"/>
        <w:numPr>
          <w:ilvl w:val="0"/>
          <w:numId w:val="3"/>
        </w:numPr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9C4CAD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 xml:space="preserve">устойчивого </w:t>
      </w:r>
      <w:proofErr w:type="gramStart"/>
      <w:r w:rsidRPr="009C4CAD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>учебно­познавательного</w:t>
      </w:r>
      <w:proofErr w:type="gramEnd"/>
      <w:r w:rsidRPr="009C4CAD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 xml:space="preserve"> интереса к новым </w:t>
      </w:r>
      <w:r w:rsidRPr="009C4CAD">
        <w:rPr>
          <w:rFonts w:ascii="Times New Roman" w:hAnsi="Times New Roman"/>
          <w:i/>
          <w:iCs/>
          <w:color w:val="auto"/>
          <w:sz w:val="24"/>
          <w:szCs w:val="24"/>
        </w:rPr>
        <w:t>общим способам решения задач;</w:t>
      </w:r>
    </w:p>
    <w:p w:rsidR="00B11921" w:rsidRPr="009C4CAD" w:rsidRDefault="00B11921" w:rsidP="00B11921">
      <w:pPr>
        <w:pStyle w:val="a7"/>
        <w:numPr>
          <w:ilvl w:val="0"/>
          <w:numId w:val="3"/>
        </w:numPr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9C4CAD">
        <w:rPr>
          <w:rFonts w:ascii="Times New Roman" w:hAnsi="Times New Roman"/>
          <w:i/>
          <w:iCs/>
          <w:color w:val="auto"/>
          <w:sz w:val="24"/>
          <w:szCs w:val="24"/>
        </w:rPr>
        <w:t>адекватного понимания причин успешности/неуспешности учебной деятельности;</w:t>
      </w:r>
    </w:p>
    <w:p w:rsidR="00B11921" w:rsidRPr="009C4CAD" w:rsidRDefault="00B11921" w:rsidP="00B11921">
      <w:pPr>
        <w:pStyle w:val="a7"/>
        <w:numPr>
          <w:ilvl w:val="0"/>
          <w:numId w:val="3"/>
        </w:numPr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9C4CAD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>положительной адекватной дифференцированной само</w:t>
      </w:r>
      <w:r w:rsidRPr="009C4CAD">
        <w:rPr>
          <w:rFonts w:ascii="Times New Roman" w:hAnsi="Times New Roman"/>
          <w:i/>
          <w:iCs/>
          <w:color w:val="auto"/>
          <w:sz w:val="24"/>
          <w:szCs w:val="24"/>
        </w:rPr>
        <w:t>оценки на основе критерия успешности реализации социальной роли «хорошего ученика»;</w:t>
      </w:r>
    </w:p>
    <w:p w:rsidR="00B11921" w:rsidRPr="009C4CAD" w:rsidRDefault="00B11921" w:rsidP="00B11921">
      <w:pPr>
        <w:pStyle w:val="a7"/>
        <w:numPr>
          <w:ilvl w:val="0"/>
          <w:numId w:val="3"/>
        </w:numPr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9C4CAD">
        <w:rPr>
          <w:rFonts w:ascii="Times New Roman" w:hAnsi="Times New Roman"/>
          <w:i/>
          <w:iCs/>
          <w:color w:val="auto"/>
          <w:spacing w:val="4"/>
          <w:sz w:val="24"/>
          <w:szCs w:val="24"/>
        </w:rPr>
        <w:t xml:space="preserve">компетентности в реализации основ гражданской </w:t>
      </w:r>
      <w:r w:rsidRPr="009C4CAD">
        <w:rPr>
          <w:rFonts w:ascii="Times New Roman" w:hAnsi="Times New Roman"/>
          <w:i/>
          <w:iCs/>
          <w:color w:val="auto"/>
          <w:sz w:val="24"/>
          <w:szCs w:val="24"/>
        </w:rPr>
        <w:t>идентичности в поступках и деятельности;</w:t>
      </w:r>
    </w:p>
    <w:p w:rsidR="00B11921" w:rsidRPr="009C4CAD" w:rsidRDefault="00B11921" w:rsidP="00B11921">
      <w:pPr>
        <w:pStyle w:val="a7"/>
        <w:numPr>
          <w:ilvl w:val="0"/>
          <w:numId w:val="3"/>
        </w:numPr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9C4CAD">
        <w:rPr>
          <w:rFonts w:ascii="Times New Roman" w:hAnsi="Times New Roman"/>
          <w:i/>
          <w:iCs/>
          <w:color w:val="auto"/>
          <w:sz w:val="24"/>
          <w:szCs w:val="24"/>
        </w:rPr>
        <w:t>морального сознания на конвенциональном уровне, способности к решению моральных дилемм на основе учета позиций партнеров в общении, ориентации на их мотивы и чувства, устойчивое следование в поведении моральным нормам и этическим требованиям;</w:t>
      </w:r>
    </w:p>
    <w:p w:rsidR="00B11921" w:rsidRPr="009C4CAD" w:rsidRDefault="00B11921" w:rsidP="00B11921">
      <w:pPr>
        <w:pStyle w:val="a7"/>
        <w:numPr>
          <w:ilvl w:val="0"/>
          <w:numId w:val="3"/>
        </w:numPr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9C4CAD">
        <w:rPr>
          <w:rFonts w:ascii="Times New Roman" w:hAnsi="Times New Roman"/>
          <w:i/>
          <w:iCs/>
          <w:color w:val="auto"/>
          <w:sz w:val="24"/>
          <w:szCs w:val="24"/>
        </w:rPr>
        <w:t>установки на здоровый образ жизни и реализации ее в реальном поведении и поступках;</w:t>
      </w:r>
    </w:p>
    <w:p w:rsidR="00B11921" w:rsidRPr="009C4CAD" w:rsidRDefault="00B11921" w:rsidP="00B11921">
      <w:pPr>
        <w:pStyle w:val="a7"/>
        <w:numPr>
          <w:ilvl w:val="0"/>
          <w:numId w:val="3"/>
        </w:numPr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9C4CAD">
        <w:rPr>
          <w:rFonts w:ascii="Times New Roman" w:hAnsi="Times New Roman"/>
          <w:i/>
          <w:iCs/>
          <w:color w:val="auto"/>
          <w:sz w:val="24"/>
          <w:szCs w:val="24"/>
        </w:rPr>
        <w:t xml:space="preserve">осознанных устойчивых эстетических предпочтений и ориентации на искусство как значимую сферу человеческой жизни; </w:t>
      </w:r>
    </w:p>
    <w:p w:rsidR="00B11921" w:rsidRPr="009C4CAD" w:rsidRDefault="00B11921" w:rsidP="00B11921">
      <w:pPr>
        <w:pStyle w:val="a7"/>
        <w:numPr>
          <w:ilvl w:val="0"/>
          <w:numId w:val="3"/>
        </w:numPr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9C4CAD">
        <w:rPr>
          <w:rFonts w:ascii="Times New Roman" w:hAnsi="Times New Roman"/>
          <w:i/>
          <w:iCs/>
          <w:color w:val="auto"/>
          <w:sz w:val="24"/>
          <w:szCs w:val="24"/>
        </w:rPr>
        <w:t>эмпатии как осознанного понимания чу</w:t>
      </w:r>
      <w:proofErr w:type="gramStart"/>
      <w:r w:rsidRPr="009C4CAD">
        <w:rPr>
          <w:rFonts w:ascii="Times New Roman" w:hAnsi="Times New Roman"/>
          <w:i/>
          <w:iCs/>
          <w:color w:val="auto"/>
          <w:sz w:val="24"/>
          <w:szCs w:val="24"/>
        </w:rPr>
        <w:t>вств др</w:t>
      </w:r>
      <w:proofErr w:type="gramEnd"/>
      <w:r w:rsidRPr="009C4CAD">
        <w:rPr>
          <w:rFonts w:ascii="Times New Roman" w:hAnsi="Times New Roman"/>
          <w:i/>
          <w:iCs/>
          <w:color w:val="auto"/>
          <w:sz w:val="24"/>
          <w:szCs w:val="24"/>
        </w:rPr>
        <w:t>угих людей и сопереживания им, выражающихся в поступках, направленных на помощь другим и обеспечение их благополучия.</w:t>
      </w:r>
    </w:p>
    <w:p w:rsidR="00DB10BB" w:rsidRPr="009C4CAD" w:rsidRDefault="00DB10BB" w:rsidP="00DB10BB">
      <w:pPr>
        <w:spacing w:after="0" w:line="240" w:lineRule="auto"/>
        <w:ind w:firstLine="709"/>
        <w:jc w:val="both"/>
        <w:outlineLvl w:val="1"/>
        <w:rPr>
          <w:rFonts w:ascii="Times New Roman" w:eastAsia="@Arial Unicode MS" w:hAnsi="Times New Roman"/>
          <w:b/>
          <w:bCs/>
          <w:sz w:val="24"/>
          <w:szCs w:val="24"/>
          <w:u w:val="single"/>
        </w:rPr>
      </w:pPr>
      <w:bookmarkStart w:id="0" w:name="_Toc405145649"/>
      <w:bookmarkStart w:id="1" w:name="_Toc406058978"/>
      <w:bookmarkStart w:id="2" w:name="_Toc409691627"/>
      <w:bookmarkStart w:id="3" w:name="_Toc410653951"/>
      <w:bookmarkStart w:id="4" w:name="_Toc414553132"/>
      <w:r w:rsidRPr="009C4CAD">
        <w:rPr>
          <w:rFonts w:ascii="Times New Roman" w:eastAsia="@Arial Unicode MS" w:hAnsi="Times New Roman"/>
          <w:b/>
          <w:bCs/>
          <w:sz w:val="24"/>
          <w:szCs w:val="24"/>
          <w:u w:val="single"/>
        </w:rPr>
        <w:t xml:space="preserve">Метапредметные результаты </w:t>
      </w:r>
      <w:bookmarkEnd w:id="0"/>
      <w:bookmarkEnd w:id="1"/>
      <w:bookmarkEnd w:id="2"/>
      <w:bookmarkEnd w:id="3"/>
      <w:bookmarkEnd w:id="4"/>
    </w:p>
    <w:p w:rsidR="00DB10BB" w:rsidRPr="009C4CAD" w:rsidRDefault="00DB10BB" w:rsidP="00DB10BB">
      <w:pPr>
        <w:spacing w:after="0" w:line="240" w:lineRule="auto"/>
        <w:ind w:firstLine="709"/>
        <w:jc w:val="both"/>
        <w:outlineLvl w:val="1"/>
        <w:rPr>
          <w:rFonts w:ascii="Times New Roman" w:eastAsia="@Arial Unicode MS" w:hAnsi="Times New Roman"/>
          <w:b/>
          <w:bCs/>
          <w:sz w:val="24"/>
          <w:szCs w:val="24"/>
          <w:u w:val="single"/>
        </w:rPr>
      </w:pPr>
    </w:p>
    <w:p w:rsidR="00DB10BB" w:rsidRPr="009C4CAD" w:rsidRDefault="00DB10BB" w:rsidP="00DB10BB">
      <w:pPr>
        <w:tabs>
          <w:tab w:val="left" w:pos="142"/>
          <w:tab w:val="left" w:leader="dot" w:pos="624"/>
        </w:tabs>
        <w:spacing w:after="0" w:line="240" w:lineRule="auto"/>
        <w:ind w:firstLine="709"/>
        <w:jc w:val="both"/>
        <w:rPr>
          <w:rStyle w:val="Zag11"/>
          <w:rFonts w:ascii="Times New Roman" w:eastAsia="@Arial Unicode MS" w:hAnsi="Times New Roman"/>
          <w:sz w:val="24"/>
          <w:szCs w:val="24"/>
        </w:rPr>
      </w:pPr>
      <w:r w:rsidRPr="009C4CAD">
        <w:rPr>
          <w:rFonts w:ascii="Times New Roman" w:hAnsi="Times New Roman"/>
          <w:spacing w:val="-3"/>
          <w:sz w:val="24"/>
          <w:szCs w:val="24"/>
        </w:rPr>
        <w:lastRenderedPageBreak/>
        <w:t xml:space="preserve">В результате изучения </w:t>
      </w:r>
      <w:r w:rsidRPr="009C4CAD">
        <w:rPr>
          <w:rFonts w:ascii="Times New Roman" w:hAnsi="Times New Roman"/>
          <w:bCs/>
          <w:spacing w:val="-3"/>
          <w:sz w:val="24"/>
          <w:szCs w:val="24"/>
        </w:rPr>
        <w:t>учебного пред</w:t>
      </w:r>
      <w:r w:rsidRPr="009C4CAD">
        <w:rPr>
          <w:rFonts w:ascii="Times New Roman" w:hAnsi="Times New Roman"/>
          <w:bCs/>
          <w:sz w:val="24"/>
          <w:szCs w:val="24"/>
        </w:rPr>
        <w:t>мета</w:t>
      </w:r>
      <w:r w:rsidRPr="009C4CA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9C4CAD">
        <w:rPr>
          <w:rFonts w:ascii="Times New Roman" w:hAnsi="Times New Roman"/>
          <w:sz w:val="24"/>
          <w:szCs w:val="24"/>
        </w:rPr>
        <w:t xml:space="preserve">выпускники начальной школы приобретут первичные навыки работы с содержащейся в текстах информацией в процессе чтения соответствующих возрасту литературных, учебных, научно­познавательных текстов, инструкций. </w:t>
      </w:r>
      <w:r w:rsidRPr="009C4CAD">
        <w:rPr>
          <w:rStyle w:val="Zag11"/>
          <w:rFonts w:ascii="Times New Roman" w:eastAsia="@Arial Unicode MS" w:hAnsi="Times New Roman"/>
          <w:sz w:val="24"/>
          <w:szCs w:val="24"/>
        </w:rPr>
        <w:t>Выпускники научатся осознанно читать тексты с целью удовлетворения познавательного интереса, освоения и использования информации. Выпускники овладеют элементарными навыками чтения информации, представленной в наглядно-символической форме, приобретут опыт работы с текстами, содержащими рисунки, таблицы, диаграммы, схемы.</w:t>
      </w:r>
    </w:p>
    <w:p w:rsidR="00DB10BB" w:rsidRPr="009C4CAD" w:rsidRDefault="00DB10BB" w:rsidP="00DB10BB">
      <w:pPr>
        <w:pStyle w:val="aa"/>
        <w:tabs>
          <w:tab w:val="left" w:pos="142"/>
          <w:tab w:val="left" w:pos="8789"/>
        </w:tabs>
        <w:ind w:firstLine="709"/>
        <w:jc w:val="both"/>
        <w:rPr>
          <w:rStyle w:val="Zag11"/>
          <w:rFonts w:eastAsia="@Arial Unicode MS"/>
          <w:color w:val="auto"/>
          <w:lang w:val="ru-RU"/>
        </w:rPr>
      </w:pPr>
      <w:r w:rsidRPr="009C4CAD">
        <w:rPr>
          <w:rStyle w:val="Zag11"/>
          <w:rFonts w:eastAsia="@Arial Unicode MS"/>
          <w:color w:val="auto"/>
          <w:lang w:val="ru-RU"/>
        </w:rPr>
        <w:t xml:space="preserve">В результате изучения </w:t>
      </w:r>
      <w:r w:rsidRPr="009C4CAD">
        <w:rPr>
          <w:rStyle w:val="Zag11"/>
          <w:rFonts w:eastAsia="@Arial Unicode MS"/>
          <w:bCs/>
          <w:color w:val="auto"/>
          <w:lang w:val="ru-RU"/>
        </w:rPr>
        <w:t>предметов</w:t>
      </w:r>
      <w:r w:rsidRPr="009C4CAD">
        <w:rPr>
          <w:rStyle w:val="Zag11"/>
          <w:rFonts w:eastAsia="@Arial Unicode MS"/>
          <w:b/>
          <w:bCs/>
          <w:color w:val="auto"/>
          <w:lang w:val="ru-RU"/>
        </w:rPr>
        <w:t xml:space="preserve"> </w:t>
      </w:r>
      <w:r w:rsidRPr="009C4CAD">
        <w:rPr>
          <w:rStyle w:val="Zag11"/>
          <w:rFonts w:eastAsia="@Arial Unicode MS"/>
          <w:color w:val="auto"/>
          <w:lang w:val="ru-RU"/>
        </w:rPr>
        <w:t>на уровне начального общего образования начинается формирование навыков, необходимых для жизни и работы в современном высокотехнологичном обществе. Обучающиеся приобретут опыт работы с информационными объектами, в которых объединяются текст, наглядно-графические изображения, цифровые данные, неподвижные и движущиеся изображения, звук, ссылки и базы данных и которые могут передаваться как устно, так и с помощью телекоммуникационных технологий или размещаться в Интернете.</w:t>
      </w:r>
    </w:p>
    <w:p w:rsidR="00DB10BB" w:rsidRPr="009C4CAD" w:rsidRDefault="00DB10BB" w:rsidP="00DB10BB">
      <w:pPr>
        <w:suppressAutoHyphens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9C4CAD">
        <w:rPr>
          <w:rFonts w:ascii="Times New Roman" w:hAnsi="Times New Roman"/>
          <w:sz w:val="24"/>
          <w:szCs w:val="24"/>
        </w:rPr>
        <w:t>В ходе изучения учебного предмета обучающиеся приобретут опыт проектной деятельности как особой формы учебной работы,  способствующей воспитанию самостоятельности, инициативности, ответственности, повышению мотивации и эффективности учебной деятельности; на практическом уровне овладеют умением выбирать адекватные стоящей задаче средства, принимать решения, в том числе и в ситуациях неопределенности.</w:t>
      </w:r>
      <w:proofErr w:type="gramEnd"/>
      <w:r w:rsidRPr="009C4CAD">
        <w:rPr>
          <w:rFonts w:ascii="Times New Roman" w:hAnsi="Times New Roman"/>
          <w:sz w:val="24"/>
          <w:szCs w:val="24"/>
        </w:rPr>
        <w:t xml:space="preserve"> Они получат возможность развить </w:t>
      </w:r>
      <w:proofErr w:type="gramStart"/>
      <w:r w:rsidRPr="009C4CAD">
        <w:rPr>
          <w:rFonts w:ascii="Times New Roman" w:hAnsi="Times New Roman"/>
          <w:sz w:val="24"/>
          <w:szCs w:val="24"/>
        </w:rPr>
        <w:t>способность к разработке</w:t>
      </w:r>
      <w:proofErr w:type="gramEnd"/>
      <w:r w:rsidRPr="009C4CAD">
        <w:rPr>
          <w:rFonts w:ascii="Times New Roman" w:hAnsi="Times New Roman"/>
          <w:sz w:val="24"/>
          <w:szCs w:val="24"/>
        </w:rPr>
        <w:t xml:space="preserve"> нескольких вариантов решений, к поиску нестандартных решений, поиску и осуществлению наиболее приемлемого решения.</w:t>
      </w:r>
    </w:p>
    <w:p w:rsidR="00DB10BB" w:rsidRPr="009C4CAD" w:rsidRDefault="00DB10BB" w:rsidP="00DB10BB">
      <w:pPr>
        <w:spacing w:after="0" w:line="240" w:lineRule="auto"/>
        <w:ind w:firstLine="709"/>
        <w:jc w:val="both"/>
        <w:outlineLvl w:val="1"/>
        <w:rPr>
          <w:rFonts w:ascii="Times New Roman" w:eastAsia="@Arial Unicode MS" w:hAnsi="Times New Roman"/>
          <w:b/>
          <w:bCs/>
          <w:sz w:val="24"/>
          <w:szCs w:val="24"/>
          <w:u w:val="single"/>
        </w:rPr>
      </w:pPr>
    </w:p>
    <w:p w:rsidR="00DB10BB" w:rsidRPr="009C4CAD" w:rsidRDefault="00DB10BB" w:rsidP="00DB10BB">
      <w:pPr>
        <w:pStyle w:val="4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9C4CAD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Регулятивные УУД</w:t>
      </w:r>
    </w:p>
    <w:p w:rsidR="00DB10BB" w:rsidRPr="009C4CAD" w:rsidRDefault="00DB10BB" w:rsidP="00DB10BB">
      <w:pPr>
        <w:pStyle w:val="a5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9C4CAD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DB10BB" w:rsidRPr="009C4CAD" w:rsidRDefault="00DB10BB" w:rsidP="00DB10BB">
      <w:pPr>
        <w:pStyle w:val="a7"/>
        <w:numPr>
          <w:ilvl w:val="0"/>
          <w:numId w:val="4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9C4CAD">
        <w:rPr>
          <w:rFonts w:ascii="Times New Roman" w:hAnsi="Times New Roman"/>
          <w:color w:val="auto"/>
          <w:sz w:val="24"/>
          <w:szCs w:val="24"/>
        </w:rPr>
        <w:t>принимать и сохранять учебную задачу;</w:t>
      </w:r>
    </w:p>
    <w:p w:rsidR="00DB10BB" w:rsidRPr="009C4CAD" w:rsidRDefault="00DB10BB" w:rsidP="00DB10BB">
      <w:pPr>
        <w:pStyle w:val="a7"/>
        <w:numPr>
          <w:ilvl w:val="0"/>
          <w:numId w:val="4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9C4CAD">
        <w:rPr>
          <w:rFonts w:ascii="Times New Roman" w:hAnsi="Times New Roman"/>
          <w:color w:val="auto"/>
          <w:spacing w:val="-4"/>
          <w:sz w:val="24"/>
          <w:szCs w:val="24"/>
        </w:rPr>
        <w:t>учитывать выделенные учителем ориентиры действия в но</w:t>
      </w:r>
      <w:r w:rsidRPr="009C4CAD">
        <w:rPr>
          <w:rFonts w:ascii="Times New Roman" w:hAnsi="Times New Roman"/>
          <w:color w:val="auto"/>
          <w:sz w:val="24"/>
          <w:szCs w:val="24"/>
        </w:rPr>
        <w:t>вом учебном материале в сотрудничестве с учителем;</w:t>
      </w:r>
    </w:p>
    <w:p w:rsidR="00DB10BB" w:rsidRPr="009C4CAD" w:rsidRDefault="00DB10BB" w:rsidP="00DB10BB">
      <w:pPr>
        <w:pStyle w:val="a7"/>
        <w:numPr>
          <w:ilvl w:val="0"/>
          <w:numId w:val="4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9C4CAD">
        <w:rPr>
          <w:rFonts w:ascii="Times New Roman" w:hAnsi="Times New Roman"/>
          <w:color w:val="auto"/>
          <w:sz w:val="24"/>
          <w:szCs w:val="24"/>
        </w:rPr>
        <w:t>планировать свои действия в соответствии с поставленной задачей и условиями ее реализации, в том числе во внутреннем плане;</w:t>
      </w:r>
    </w:p>
    <w:p w:rsidR="00DB10BB" w:rsidRPr="009C4CAD" w:rsidRDefault="00DB10BB" w:rsidP="00DB10BB">
      <w:pPr>
        <w:pStyle w:val="a7"/>
        <w:numPr>
          <w:ilvl w:val="0"/>
          <w:numId w:val="4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9C4CAD">
        <w:rPr>
          <w:rFonts w:ascii="Times New Roman" w:hAnsi="Times New Roman"/>
          <w:color w:val="auto"/>
          <w:spacing w:val="-4"/>
          <w:sz w:val="24"/>
          <w:szCs w:val="24"/>
        </w:rPr>
        <w:t>учитывать установленные правила в планировании и конт</w:t>
      </w:r>
      <w:r w:rsidRPr="009C4CAD">
        <w:rPr>
          <w:rFonts w:ascii="Times New Roman" w:hAnsi="Times New Roman"/>
          <w:color w:val="auto"/>
          <w:sz w:val="24"/>
          <w:szCs w:val="24"/>
        </w:rPr>
        <w:t>роле способа решения;</w:t>
      </w:r>
    </w:p>
    <w:p w:rsidR="00DB10BB" w:rsidRPr="009C4CAD" w:rsidRDefault="00DB10BB" w:rsidP="00DB10BB">
      <w:pPr>
        <w:pStyle w:val="a7"/>
        <w:numPr>
          <w:ilvl w:val="0"/>
          <w:numId w:val="4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9C4CAD">
        <w:rPr>
          <w:rFonts w:ascii="Times New Roman" w:hAnsi="Times New Roman"/>
          <w:color w:val="auto"/>
          <w:spacing w:val="-2"/>
          <w:sz w:val="24"/>
          <w:szCs w:val="24"/>
        </w:rPr>
        <w:t>осуществлять итоговый и пошаговый контроль по резуль</w:t>
      </w:r>
      <w:r w:rsidRPr="009C4CAD">
        <w:rPr>
          <w:rFonts w:ascii="Times New Roman" w:hAnsi="Times New Roman"/>
          <w:color w:val="auto"/>
          <w:sz w:val="24"/>
          <w:szCs w:val="24"/>
        </w:rPr>
        <w:t>тату;</w:t>
      </w:r>
    </w:p>
    <w:p w:rsidR="00DB10BB" w:rsidRPr="009C4CAD" w:rsidRDefault="00DB10BB" w:rsidP="00DB10BB">
      <w:pPr>
        <w:pStyle w:val="a7"/>
        <w:numPr>
          <w:ilvl w:val="0"/>
          <w:numId w:val="4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9C4CAD">
        <w:rPr>
          <w:rFonts w:ascii="Times New Roman" w:hAnsi="Times New Roman"/>
          <w:color w:val="auto"/>
          <w:sz w:val="24"/>
          <w:szCs w:val="24"/>
        </w:rPr>
        <w:t xml:space="preserve">оценивать правильность выполнения действия на уровне </w:t>
      </w:r>
      <w:r w:rsidRPr="009C4CAD">
        <w:rPr>
          <w:rFonts w:ascii="Times New Roman" w:hAnsi="Times New Roman"/>
          <w:color w:val="auto"/>
          <w:spacing w:val="2"/>
          <w:sz w:val="24"/>
          <w:szCs w:val="24"/>
        </w:rPr>
        <w:t>адекватной ретроспективной оценки соответствия результа</w:t>
      </w:r>
      <w:r w:rsidRPr="009C4CAD">
        <w:rPr>
          <w:rFonts w:ascii="Times New Roman" w:hAnsi="Times New Roman"/>
          <w:color w:val="auto"/>
          <w:sz w:val="24"/>
          <w:szCs w:val="24"/>
        </w:rPr>
        <w:t>тов требованиям данной задачи;</w:t>
      </w:r>
    </w:p>
    <w:p w:rsidR="00DB10BB" w:rsidRPr="009C4CAD" w:rsidRDefault="00DB10BB" w:rsidP="00DB10BB">
      <w:pPr>
        <w:pStyle w:val="a7"/>
        <w:numPr>
          <w:ilvl w:val="0"/>
          <w:numId w:val="4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9C4CAD">
        <w:rPr>
          <w:rFonts w:ascii="Times New Roman" w:hAnsi="Times New Roman"/>
          <w:color w:val="auto"/>
          <w:spacing w:val="2"/>
          <w:sz w:val="24"/>
          <w:szCs w:val="24"/>
        </w:rPr>
        <w:t>адекватно воспринимать предложения и оценку учите</w:t>
      </w:r>
      <w:r w:rsidRPr="009C4CAD">
        <w:rPr>
          <w:rFonts w:ascii="Times New Roman" w:hAnsi="Times New Roman"/>
          <w:color w:val="auto"/>
          <w:sz w:val="24"/>
          <w:szCs w:val="24"/>
        </w:rPr>
        <w:t>лей, товарищей, родителей и других людей;</w:t>
      </w:r>
    </w:p>
    <w:p w:rsidR="00DB10BB" w:rsidRPr="009C4CAD" w:rsidRDefault="00DB10BB" w:rsidP="00DB10BB">
      <w:pPr>
        <w:pStyle w:val="a7"/>
        <w:numPr>
          <w:ilvl w:val="0"/>
          <w:numId w:val="4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9C4CAD">
        <w:rPr>
          <w:rFonts w:ascii="Times New Roman" w:hAnsi="Times New Roman"/>
          <w:color w:val="auto"/>
          <w:sz w:val="24"/>
          <w:szCs w:val="24"/>
        </w:rPr>
        <w:t>различать способ и результат действия;</w:t>
      </w:r>
    </w:p>
    <w:p w:rsidR="00DB10BB" w:rsidRPr="009C4CAD" w:rsidRDefault="00DB10BB" w:rsidP="00DB10BB">
      <w:pPr>
        <w:pStyle w:val="a7"/>
        <w:numPr>
          <w:ilvl w:val="0"/>
          <w:numId w:val="4"/>
        </w:numPr>
        <w:spacing w:line="240" w:lineRule="auto"/>
        <w:rPr>
          <w:rFonts w:ascii="Times New Roman" w:hAnsi="Times New Roman"/>
          <w:color w:val="auto"/>
          <w:spacing w:val="-4"/>
          <w:sz w:val="24"/>
          <w:szCs w:val="24"/>
        </w:rPr>
      </w:pPr>
      <w:r w:rsidRPr="009C4CAD">
        <w:rPr>
          <w:rFonts w:ascii="Times New Roman" w:hAnsi="Times New Roman"/>
          <w:color w:val="auto"/>
          <w:spacing w:val="-4"/>
          <w:sz w:val="24"/>
          <w:szCs w:val="24"/>
        </w:rPr>
        <w:t xml:space="preserve">вносить необходимые коррективы в действие после его завершения на основе его оценки и учета характера сделанных </w:t>
      </w:r>
      <w:r w:rsidRPr="009C4CAD">
        <w:rPr>
          <w:rFonts w:ascii="Times New Roman" w:hAnsi="Times New Roman"/>
          <w:color w:val="auto"/>
          <w:sz w:val="24"/>
          <w:szCs w:val="24"/>
        </w:rPr>
        <w:t xml:space="preserve">ошибок, использовать предложения и оценки для создания </w:t>
      </w:r>
      <w:r w:rsidRPr="009C4CAD">
        <w:rPr>
          <w:rFonts w:ascii="Times New Roman" w:hAnsi="Times New Roman"/>
          <w:color w:val="auto"/>
          <w:spacing w:val="-4"/>
          <w:sz w:val="24"/>
          <w:szCs w:val="24"/>
        </w:rPr>
        <w:t>нового, более совершенного результата, использовать запись в цифровой форме хода и результатов решения задачи, собственной звучащей речи на русском, родном и иностранном языках.</w:t>
      </w:r>
    </w:p>
    <w:p w:rsidR="00DB10BB" w:rsidRPr="009C4CAD" w:rsidRDefault="00DB10BB" w:rsidP="00DB10BB">
      <w:pPr>
        <w:pStyle w:val="a5"/>
        <w:spacing w:line="240" w:lineRule="auto"/>
        <w:ind w:left="720" w:firstLine="0"/>
        <w:rPr>
          <w:rFonts w:ascii="Times New Roman" w:hAnsi="Times New Roman"/>
          <w:b/>
          <w:color w:val="auto"/>
          <w:sz w:val="24"/>
          <w:szCs w:val="24"/>
        </w:rPr>
      </w:pPr>
      <w:r w:rsidRPr="009C4CAD">
        <w:rPr>
          <w:rFonts w:ascii="Times New Roman" w:hAnsi="Times New Roman"/>
          <w:b/>
          <w:iCs/>
          <w:color w:val="auto"/>
          <w:sz w:val="24"/>
          <w:szCs w:val="24"/>
        </w:rPr>
        <w:t>Выпускник получит возможность научиться:</w:t>
      </w:r>
    </w:p>
    <w:p w:rsidR="00DB10BB" w:rsidRPr="009C4CAD" w:rsidRDefault="00DB10BB" w:rsidP="00DB10BB">
      <w:pPr>
        <w:pStyle w:val="a7"/>
        <w:numPr>
          <w:ilvl w:val="0"/>
          <w:numId w:val="4"/>
        </w:numPr>
        <w:spacing w:line="240" w:lineRule="auto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9C4CAD">
        <w:rPr>
          <w:rFonts w:ascii="Times New Roman" w:hAnsi="Times New Roman"/>
          <w:i/>
          <w:iCs/>
          <w:color w:val="auto"/>
          <w:sz w:val="24"/>
          <w:szCs w:val="24"/>
        </w:rPr>
        <w:t>в сотрудничестве с учителем ставить новые учебные задачи;</w:t>
      </w:r>
    </w:p>
    <w:p w:rsidR="00DB10BB" w:rsidRPr="009C4CAD" w:rsidRDefault="00DB10BB" w:rsidP="00DB10BB">
      <w:pPr>
        <w:pStyle w:val="a7"/>
        <w:numPr>
          <w:ilvl w:val="0"/>
          <w:numId w:val="4"/>
        </w:numPr>
        <w:spacing w:line="240" w:lineRule="auto"/>
        <w:rPr>
          <w:rFonts w:ascii="Times New Roman" w:hAnsi="Times New Roman"/>
          <w:i/>
          <w:iCs/>
          <w:color w:val="auto"/>
          <w:spacing w:val="-6"/>
          <w:sz w:val="24"/>
          <w:szCs w:val="24"/>
        </w:rPr>
      </w:pPr>
      <w:r w:rsidRPr="009C4CAD">
        <w:rPr>
          <w:rFonts w:ascii="Times New Roman" w:hAnsi="Times New Roman"/>
          <w:i/>
          <w:iCs/>
          <w:color w:val="auto"/>
          <w:spacing w:val="-6"/>
          <w:sz w:val="24"/>
          <w:szCs w:val="24"/>
        </w:rPr>
        <w:t xml:space="preserve">преобразовывать практическую задачу </w:t>
      </w:r>
      <w:proofErr w:type="gramStart"/>
      <w:r w:rsidRPr="009C4CAD">
        <w:rPr>
          <w:rFonts w:ascii="Times New Roman" w:hAnsi="Times New Roman"/>
          <w:i/>
          <w:iCs/>
          <w:color w:val="auto"/>
          <w:spacing w:val="-6"/>
          <w:sz w:val="24"/>
          <w:szCs w:val="24"/>
        </w:rPr>
        <w:t>в</w:t>
      </w:r>
      <w:proofErr w:type="gramEnd"/>
      <w:r w:rsidRPr="009C4CAD">
        <w:rPr>
          <w:rFonts w:ascii="Times New Roman" w:hAnsi="Times New Roman"/>
          <w:i/>
          <w:iCs/>
          <w:color w:val="auto"/>
          <w:spacing w:val="-6"/>
          <w:sz w:val="24"/>
          <w:szCs w:val="24"/>
        </w:rPr>
        <w:t xml:space="preserve"> познавательную;</w:t>
      </w:r>
    </w:p>
    <w:p w:rsidR="00DB10BB" w:rsidRPr="009C4CAD" w:rsidRDefault="00DB10BB" w:rsidP="00DB10BB">
      <w:pPr>
        <w:pStyle w:val="a7"/>
        <w:numPr>
          <w:ilvl w:val="0"/>
          <w:numId w:val="4"/>
        </w:numPr>
        <w:spacing w:line="240" w:lineRule="auto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9C4CAD">
        <w:rPr>
          <w:rFonts w:ascii="Times New Roman" w:hAnsi="Times New Roman"/>
          <w:i/>
          <w:iCs/>
          <w:color w:val="auto"/>
          <w:sz w:val="24"/>
          <w:szCs w:val="24"/>
        </w:rPr>
        <w:lastRenderedPageBreak/>
        <w:t>проявлять познавательную инициативу в учебном сотрудничестве;</w:t>
      </w:r>
    </w:p>
    <w:p w:rsidR="00DB10BB" w:rsidRPr="009C4CAD" w:rsidRDefault="00DB10BB" w:rsidP="00DB10BB">
      <w:pPr>
        <w:pStyle w:val="a7"/>
        <w:numPr>
          <w:ilvl w:val="0"/>
          <w:numId w:val="4"/>
        </w:numPr>
        <w:spacing w:line="240" w:lineRule="auto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9C4CAD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>самостоятельно учитывать выделенные учителем ори</w:t>
      </w:r>
      <w:r w:rsidRPr="009C4CAD">
        <w:rPr>
          <w:rFonts w:ascii="Times New Roman" w:hAnsi="Times New Roman"/>
          <w:i/>
          <w:iCs/>
          <w:color w:val="auto"/>
          <w:sz w:val="24"/>
          <w:szCs w:val="24"/>
        </w:rPr>
        <w:t>ентиры действия в новом учебном материале;</w:t>
      </w:r>
    </w:p>
    <w:p w:rsidR="00DB10BB" w:rsidRPr="009C4CAD" w:rsidRDefault="00DB10BB" w:rsidP="00DB10BB">
      <w:pPr>
        <w:pStyle w:val="a7"/>
        <w:numPr>
          <w:ilvl w:val="0"/>
          <w:numId w:val="4"/>
        </w:numPr>
        <w:spacing w:line="240" w:lineRule="auto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9C4CAD">
        <w:rPr>
          <w:rFonts w:ascii="Times New Roman" w:hAnsi="Times New Roman"/>
          <w:i/>
          <w:iCs/>
          <w:color w:val="auto"/>
          <w:spacing w:val="2"/>
          <w:sz w:val="24"/>
          <w:szCs w:val="24"/>
        </w:rPr>
        <w:t xml:space="preserve">осуществлять констатирующий и предвосхищающий </w:t>
      </w:r>
      <w:r w:rsidRPr="009C4CAD">
        <w:rPr>
          <w:rFonts w:ascii="Times New Roman" w:hAnsi="Times New Roman"/>
          <w:i/>
          <w:iCs/>
          <w:color w:val="auto"/>
          <w:sz w:val="24"/>
          <w:szCs w:val="24"/>
        </w:rPr>
        <w:t>контроль по результату и по способу действия, актуальный контроль на уровне произвольного внимания;</w:t>
      </w:r>
    </w:p>
    <w:p w:rsidR="00DB10BB" w:rsidRPr="009C4CAD" w:rsidRDefault="00DB10BB" w:rsidP="00DB10BB">
      <w:pPr>
        <w:pStyle w:val="a7"/>
        <w:numPr>
          <w:ilvl w:val="0"/>
          <w:numId w:val="4"/>
        </w:numPr>
        <w:spacing w:line="240" w:lineRule="auto"/>
        <w:rPr>
          <w:rFonts w:ascii="Times New Roman" w:hAnsi="Times New Roman"/>
          <w:iCs/>
          <w:color w:val="auto"/>
          <w:sz w:val="24"/>
          <w:szCs w:val="24"/>
        </w:rPr>
      </w:pPr>
      <w:r w:rsidRPr="009C4CAD">
        <w:rPr>
          <w:rFonts w:ascii="Times New Roman" w:hAnsi="Times New Roman"/>
          <w:i/>
          <w:iCs/>
          <w:color w:val="auto"/>
          <w:sz w:val="24"/>
          <w:szCs w:val="24"/>
        </w:rPr>
        <w:t xml:space="preserve">самостоятельно оценивать правильность выполнения действия и вносить необходимые коррективы в </w:t>
      </w:r>
      <w:proofErr w:type="gramStart"/>
      <w:r w:rsidRPr="009C4CAD">
        <w:rPr>
          <w:rFonts w:ascii="Times New Roman" w:hAnsi="Times New Roman"/>
          <w:i/>
          <w:iCs/>
          <w:color w:val="auto"/>
          <w:sz w:val="24"/>
          <w:szCs w:val="24"/>
        </w:rPr>
        <w:t>исполнение</w:t>
      </w:r>
      <w:proofErr w:type="gramEnd"/>
      <w:r w:rsidRPr="009C4CAD">
        <w:rPr>
          <w:rFonts w:ascii="Times New Roman" w:hAnsi="Times New Roman"/>
          <w:i/>
          <w:iCs/>
          <w:color w:val="auto"/>
          <w:sz w:val="24"/>
          <w:szCs w:val="24"/>
        </w:rPr>
        <w:t xml:space="preserve"> как по ходу его реализации, так и в конце действия.</w:t>
      </w:r>
    </w:p>
    <w:p w:rsidR="00DB10BB" w:rsidRPr="009C4CAD" w:rsidRDefault="00DB10BB" w:rsidP="00DB10BB">
      <w:pPr>
        <w:pStyle w:val="4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</w:p>
    <w:p w:rsidR="00DB10BB" w:rsidRPr="009C4CAD" w:rsidRDefault="00DB10BB" w:rsidP="00DB10BB">
      <w:pPr>
        <w:pStyle w:val="4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9C4CAD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Познавательные УУД</w:t>
      </w:r>
    </w:p>
    <w:p w:rsidR="00DB10BB" w:rsidRPr="009C4CAD" w:rsidRDefault="00DB10BB" w:rsidP="00DB10BB">
      <w:pPr>
        <w:pStyle w:val="a5"/>
        <w:spacing w:line="240" w:lineRule="auto"/>
        <w:ind w:left="720" w:firstLine="0"/>
        <w:rPr>
          <w:rFonts w:ascii="Times New Roman" w:hAnsi="Times New Roman"/>
          <w:b/>
          <w:color w:val="auto"/>
          <w:sz w:val="24"/>
          <w:szCs w:val="24"/>
        </w:rPr>
      </w:pPr>
      <w:r w:rsidRPr="009C4CAD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DB10BB" w:rsidRPr="009C4CAD" w:rsidRDefault="00DB10BB" w:rsidP="00DB10BB">
      <w:pPr>
        <w:pStyle w:val="a7"/>
        <w:numPr>
          <w:ilvl w:val="0"/>
          <w:numId w:val="5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9C4CAD">
        <w:rPr>
          <w:rFonts w:ascii="Times New Roman" w:hAnsi="Times New Roman"/>
          <w:color w:val="auto"/>
          <w:sz w:val="24"/>
          <w:szCs w:val="24"/>
        </w:rPr>
        <w:t xml:space="preserve">осуществлять поиск необходимой информации для выполнения учебных заданий с использованием учебной литературы, энциклопедий, справочников (включая электронные, </w:t>
      </w:r>
      <w:r w:rsidRPr="009C4CAD">
        <w:rPr>
          <w:rFonts w:ascii="Times New Roman" w:hAnsi="Times New Roman"/>
          <w:color w:val="auto"/>
          <w:spacing w:val="-2"/>
          <w:sz w:val="24"/>
          <w:szCs w:val="24"/>
        </w:rPr>
        <w:t xml:space="preserve">цифровые), в открытом информационном пространстве, в том </w:t>
      </w:r>
      <w:r w:rsidRPr="009C4CAD">
        <w:rPr>
          <w:rFonts w:ascii="Times New Roman" w:hAnsi="Times New Roman"/>
          <w:color w:val="auto"/>
          <w:sz w:val="24"/>
          <w:szCs w:val="24"/>
        </w:rPr>
        <w:t>числе контролируемом пространстве сети Интернет;</w:t>
      </w:r>
    </w:p>
    <w:p w:rsidR="00DB10BB" w:rsidRPr="009C4CAD" w:rsidRDefault="00DB10BB" w:rsidP="00DB10BB">
      <w:pPr>
        <w:pStyle w:val="a7"/>
        <w:numPr>
          <w:ilvl w:val="0"/>
          <w:numId w:val="5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9C4CAD">
        <w:rPr>
          <w:rFonts w:ascii="Times New Roman" w:hAnsi="Times New Roman"/>
          <w:color w:val="auto"/>
          <w:sz w:val="24"/>
          <w:szCs w:val="24"/>
        </w:rPr>
        <w:t>осуществлять запись (фиксацию) выборочной информации об окружающем мире и о себе самом, в том числе с помощью инструментов ИКТ;</w:t>
      </w:r>
    </w:p>
    <w:p w:rsidR="00DB10BB" w:rsidRPr="009C4CAD" w:rsidRDefault="00DB10BB" w:rsidP="00DB10BB">
      <w:pPr>
        <w:pStyle w:val="a7"/>
        <w:numPr>
          <w:ilvl w:val="0"/>
          <w:numId w:val="5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9C4CAD">
        <w:rPr>
          <w:rFonts w:ascii="Times New Roman" w:hAnsi="Times New Roman"/>
          <w:color w:val="auto"/>
          <w:spacing w:val="-2"/>
          <w:sz w:val="24"/>
          <w:szCs w:val="24"/>
        </w:rPr>
        <w:t xml:space="preserve">использовать </w:t>
      </w:r>
      <w:proofErr w:type="gramStart"/>
      <w:r w:rsidRPr="009C4CAD">
        <w:rPr>
          <w:rFonts w:ascii="Times New Roman" w:hAnsi="Times New Roman"/>
          <w:color w:val="auto"/>
          <w:spacing w:val="-2"/>
          <w:sz w:val="24"/>
          <w:szCs w:val="24"/>
        </w:rPr>
        <w:t>знаково­символические</w:t>
      </w:r>
      <w:proofErr w:type="gramEnd"/>
      <w:r w:rsidRPr="009C4CAD">
        <w:rPr>
          <w:rFonts w:ascii="Times New Roman" w:hAnsi="Times New Roman"/>
          <w:color w:val="auto"/>
          <w:spacing w:val="-2"/>
          <w:sz w:val="24"/>
          <w:szCs w:val="24"/>
        </w:rPr>
        <w:t xml:space="preserve"> средства, в том чис</w:t>
      </w:r>
      <w:r w:rsidRPr="009C4CAD">
        <w:rPr>
          <w:rFonts w:ascii="Times New Roman" w:hAnsi="Times New Roman"/>
          <w:color w:val="auto"/>
          <w:sz w:val="24"/>
          <w:szCs w:val="24"/>
        </w:rPr>
        <w:t>ле модели (включая виртуальные) и схемы (включая концептуальные), для решения задач;</w:t>
      </w:r>
    </w:p>
    <w:p w:rsidR="00DB10BB" w:rsidRPr="00201884" w:rsidRDefault="00DB10BB" w:rsidP="00DB10BB">
      <w:pPr>
        <w:pStyle w:val="a9"/>
        <w:numPr>
          <w:ilvl w:val="0"/>
          <w:numId w:val="5"/>
        </w:numPr>
        <w:tabs>
          <w:tab w:val="left" w:pos="142"/>
          <w:tab w:val="left" w:leader="dot" w:pos="624"/>
        </w:tabs>
        <w:spacing w:after="0" w:line="240" w:lineRule="auto"/>
        <w:jc w:val="both"/>
        <w:rPr>
          <w:rStyle w:val="Zag11"/>
          <w:rFonts w:ascii="Times New Roman" w:eastAsia="@Arial Unicode MS" w:hAnsi="Times New Roman"/>
          <w:i/>
          <w:sz w:val="24"/>
          <w:szCs w:val="24"/>
        </w:rPr>
      </w:pPr>
      <w:r w:rsidRPr="00201884">
        <w:rPr>
          <w:rStyle w:val="Zag11"/>
          <w:rFonts w:ascii="Times New Roman" w:eastAsia="@Arial Unicode MS" w:hAnsi="Times New Roman"/>
          <w:iCs/>
          <w:sz w:val="24"/>
          <w:szCs w:val="24"/>
        </w:rPr>
        <w:t>проявлять познавательную инициативу в учебном сотрудничестве</w:t>
      </w:r>
      <w:r w:rsidRPr="00201884">
        <w:rPr>
          <w:rStyle w:val="Zag11"/>
          <w:rFonts w:ascii="Times New Roman" w:eastAsia="@Arial Unicode MS" w:hAnsi="Times New Roman"/>
          <w:i/>
          <w:iCs/>
          <w:sz w:val="24"/>
          <w:szCs w:val="24"/>
        </w:rPr>
        <w:t>;</w:t>
      </w:r>
    </w:p>
    <w:p w:rsidR="00DB10BB" w:rsidRPr="009C4CAD" w:rsidRDefault="00DB10BB" w:rsidP="00DB10BB">
      <w:pPr>
        <w:pStyle w:val="a7"/>
        <w:numPr>
          <w:ilvl w:val="0"/>
          <w:numId w:val="5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9C4CAD">
        <w:rPr>
          <w:rFonts w:ascii="Times New Roman" w:hAnsi="Times New Roman"/>
          <w:color w:val="auto"/>
          <w:sz w:val="24"/>
          <w:szCs w:val="24"/>
        </w:rPr>
        <w:t>строить сообщения в устной и письменной форме;</w:t>
      </w:r>
    </w:p>
    <w:p w:rsidR="00DB10BB" w:rsidRPr="009C4CAD" w:rsidRDefault="00DB10BB" w:rsidP="00DB10BB">
      <w:pPr>
        <w:pStyle w:val="a7"/>
        <w:numPr>
          <w:ilvl w:val="0"/>
          <w:numId w:val="5"/>
        </w:numPr>
        <w:spacing w:line="240" w:lineRule="auto"/>
        <w:rPr>
          <w:rFonts w:ascii="Times New Roman" w:hAnsi="Times New Roman"/>
          <w:color w:val="auto"/>
          <w:spacing w:val="-4"/>
          <w:sz w:val="24"/>
          <w:szCs w:val="24"/>
        </w:rPr>
      </w:pPr>
      <w:r w:rsidRPr="009C4CAD">
        <w:rPr>
          <w:rFonts w:ascii="Times New Roman" w:hAnsi="Times New Roman"/>
          <w:color w:val="auto"/>
          <w:spacing w:val="-4"/>
          <w:sz w:val="24"/>
          <w:szCs w:val="24"/>
        </w:rPr>
        <w:t>ориентироваться на разнообразие способов решения задач;</w:t>
      </w:r>
    </w:p>
    <w:p w:rsidR="00DB10BB" w:rsidRPr="009C4CAD" w:rsidRDefault="00DB10BB" w:rsidP="00DB10BB">
      <w:pPr>
        <w:pStyle w:val="a7"/>
        <w:numPr>
          <w:ilvl w:val="0"/>
          <w:numId w:val="5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9C4CAD">
        <w:rPr>
          <w:rFonts w:ascii="Times New Roman" w:hAnsi="Times New Roman"/>
          <w:color w:val="auto"/>
          <w:spacing w:val="-2"/>
          <w:sz w:val="24"/>
          <w:szCs w:val="24"/>
        </w:rPr>
        <w:t>основам смыслового восприятия художественных и позна</w:t>
      </w:r>
      <w:r w:rsidRPr="009C4CAD">
        <w:rPr>
          <w:rFonts w:ascii="Times New Roman" w:hAnsi="Times New Roman"/>
          <w:color w:val="auto"/>
          <w:sz w:val="24"/>
          <w:szCs w:val="24"/>
        </w:rPr>
        <w:t>вательных текстов, выделять существенную информацию из сообщений разных видов (в первую очередь текстов);</w:t>
      </w:r>
    </w:p>
    <w:p w:rsidR="00DB10BB" w:rsidRPr="009C4CAD" w:rsidRDefault="00DB10BB" w:rsidP="00DB10BB">
      <w:pPr>
        <w:pStyle w:val="a7"/>
        <w:numPr>
          <w:ilvl w:val="0"/>
          <w:numId w:val="5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9C4CAD">
        <w:rPr>
          <w:rFonts w:ascii="Times New Roman" w:hAnsi="Times New Roman"/>
          <w:color w:val="auto"/>
          <w:sz w:val="24"/>
          <w:szCs w:val="24"/>
        </w:rPr>
        <w:t>осуществлять анализ объектов с выделением существенных и несущественных признаков;</w:t>
      </w:r>
    </w:p>
    <w:p w:rsidR="00DB10BB" w:rsidRPr="009C4CAD" w:rsidRDefault="00DB10BB" w:rsidP="00DB10BB">
      <w:pPr>
        <w:pStyle w:val="a7"/>
        <w:numPr>
          <w:ilvl w:val="0"/>
          <w:numId w:val="5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9C4CAD">
        <w:rPr>
          <w:rFonts w:ascii="Times New Roman" w:hAnsi="Times New Roman"/>
          <w:color w:val="auto"/>
          <w:sz w:val="24"/>
          <w:szCs w:val="24"/>
        </w:rPr>
        <w:t>осуществлять синтез как составление целого из частей;</w:t>
      </w:r>
    </w:p>
    <w:p w:rsidR="00DB10BB" w:rsidRPr="009C4CAD" w:rsidRDefault="00DB10BB" w:rsidP="00DB10BB">
      <w:pPr>
        <w:pStyle w:val="a7"/>
        <w:numPr>
          <w:ilvl w:val="0"/>
          <w:numId w:val="5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9C4CAD">
        <w:rPr>
          <w:rFonts w:ascii="Times New Roman" w:hAnsi="Times New Roman"/>
          <w:color w:val="auto"/>
          <w:spacing w:val="4"/>
          <w:sz w:val="24"/>
          <w:szCs w:val="24"/>
        </w:rPr>
        <w:t xml:space="preserve">проводить сравнение, сериацию и классификацию по </w:t>
      </w:r>
      <w:r w:rsidRPr="009C4CAD">
        <w:rPr>
          <w:rFonts w:ascii="Times New Roman" w:hAnsi="Times New Roman"/>
          <w:color w:val="auto"/>
          <w:sz w:val="24"/>
          <w:szCs w:val="24"/>
        </w:rPr>
        <w:t>заданным критериям;</w:t>
      </w:r>
    </w:p>
    <w:p w:rsidR="00DB10BB" w:rsidRPr="009C4CAD" w:rsidRDefault="00DB10BB" w:rsidP="00DB10BB">
      <w:pPr>
        <w:pStyle w:val="a7"/>
        <w:numPr>
          <w:ilvl w:val="0"/>
          <w:numId w:val="5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9C4CAD">
        <w:rPr>
          <w:rFonts w:ascii="Times New Roman" w:hAnsi="Times New Roman"/>
          <w:color w:val="auto"/>
          <w:spacing w:val="2"/>
          <w:sz w:val="24"/>
          <w:szCs w:val="24"/>
        </w:rPr>
        <w:t>устанавливать причинно­следственные связи в изучае</w:t>
      </w:r>
      <w:r w:rsidRPr="009C4CAD">
        <w:rPr>
          <w:rFonts w:ascii="Times New Roman" w:hAnsi="Times New Roman"/>
          <w:color w:val="auto"/>
          <w:sz w:val="24"/>
          <w:szCs w:val="24"/>
        </w:rPr>
        <w:t>мом круге явлений;</w:t>
      </w:r>
    </w:p>
    <w:p w:rsidR="00DB10BB" w:rsidRPr="009C4CAD" w:rsidRDefault="00DB10BB" w:rsidP="00DB10BB">
      <w:pPr>
        <w:pStyle w:val="a7"/>
        <w:numPr>
          <w:ilvl w:val="0"/>
          <w:numId w:val="5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9C4CAD">
        <w:rPr>
          <w:rFonts w:ascii="Times New Roman" w:hAnsi="Times New Roman"/>
          <w:color w:val="auto"/>
          <w:sz w:val="24"/>
          <w:szCs w:val="24"/>
        </w:rPr>
        <w:t>строить рассуждения в форме связи простых суждений об объекте, его строении, свойствах и связях;</w:t>
      </w:r>
    </w:p>
    <w:p w:rsidR="00DB10BB" w:rsidRPr="009C4CAD" w:rsidRDefault="00DB10BB" w:rsidP="00DB10BB">
      <w:pPr>
        <w:pStyle w:val="a7"/>
        <w:numPr>
          <w:ilvl w:val="0"/>
          <w:numId w:val="5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9C4CAD">
        <w:rPr>
          <w:rFonts w:ascii="Times New Roman" w:hAnsi="Times New Roman"/>
          <w:color w:val="auto"/>
          <w:sz w:val="24"/>
          <w:szCs w:val="24"/>
        </w:rPr>
        <w:t>обобщать, т.</w:t>
      </w:r>
      <w:r w:rsidRPr="009C4CAD">
        <w:rPr>
          <w:rFonts w:ascii="Times New Roman" w:hAnsi="Times New Roman"/>
          <w:color w:val="auto"/>
          <w:sz w:val="24"/>
          <w:szCs w:val="24"/>
        </w:rPr>
        <w:t> </w:t>
      </w:r>
      <w:r w:rsidRPr="009C4CAD">
        <w:rPr>
          <w:rFonts w:ascii="Times New Roman" w:hAnsi="Times New Roman"/>
          <w:color w:val="auto"/>
          <w:sz w:val="24"/>
          <w:szCs w:val="24"/>
        </w:rPr>
        <w:t>е. осуществлять генерализацию и выведение общности для целого ряда или класса единичных объектов, на основе выделения сущностной связи;</w:t>
      </w:r>
    </w:p>
    <w:p w:rsidR="00DB10BB" w:rsidRPr="009C4CAD" w:rsidRDefault="00DB10BB" w:rsidP="00DB10BB">
      <w:pPr>
        <w:pStyle w:val="a7"/>
        <w:numPr>
          <w:ilvl w:val="0"/>
          <w:numId w:val="5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9C4CAD">
        <w:rPr>
          <w:rFonts w:ascii="Times New Roman" w:hAnsi="Times New Roman"/>
          <w:color w:val="auto"/>
          <w:sz w:val="24"/>
          <w:szCs w:val="24"/>
        </w:rPr>
        <w:t>осуществлять подведение под понятие на основе распознавания объектов, выделения существенных признаков и их синтеза;</w:t>
      </w:r>
    </w:p>
    <w:p w:rsidR="00DB10BB" w:rsidRPr="009C4CAD" w:rsidRDefault="00DB10BB" w:rsidP="00DB10BB">
      <w:pPr>
        <w:pStyle w:val="a7"/>
        <w:numPr>
          <w:ilvl w:val="0"/>
          <w:numId w:val="5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9C4CAD">
        <w:rPr>
          <w:rFonts w:ascii="Times New Roman" w:hAnsi="Times New Roman"/>
          <w:color w:val="auto"/>
          <w:sz w:val="24"/>
          <w:szCs w:val="24"/>
        </w:rPr>
        <w:t>устанавливать аналогии;</w:t>
      </w:r>
    </w:p>
    <w:p w:rsidR="00DB10BB" w:rsidRPr="009C4CAD" w:rsidRDefault="00DB10BB" w:rsidP="00DB10BB">
      <w:pPr>
        <w:pStyle w:val="a7"/>
        <w:numPr>
          <w:ilvl w:val="0"/>
          <w:numId w:val="5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9C4CAD">
        <w:rPr>
          <w:rFonts w:ascii="Times New Roman" w:hAnsi="Times New Roman"/>
          <w:color w:val="auto"/>
          <w:sz w:val="24"/>
          <w:szCs w:val="24"/>
        </w:rPr>
        <w:t>владеть рядом общих приемов решения задач.</w:t>
      </w:r>
    </w:p>
    <w:p w:rsidR="00DB10BB" w:rsidRPr="009C4CAD" w:rsidRDefault="00DB10BB" w:rsidP="00DB10BB">
      <w:pPr>
        <w:pStyle w:val="a5"/>
        <w:spacing w:line="240" w:lineRule="auto"/>
        <w:ind w:left="720" w:firstLine="0"/>
        <w:rPr>
          <w:rFonts w:ascii="Times New Roman" w:hAnsi="Times New Roman"/>
          <w:b/>
          <w:color w:val="auto"/>
          <w:sz w:val="24"/>
          <w:szCs w:val="24"/>
        </w:rPr>
      </w:pPr>
      <w:r w:rsidRPr="009C4CAD">
        <w:rPr>
          <w:rFonts w:ascii="Times New Roman" w:hAnsi="Times New Roman"/>
          <w:b/>
          <w:iCs/>
          <w:color w:val="auto"/>
          <w:sz w:val="24"/>
          <w:szCs w:val="24"/>
        </w:rPr>
        <w:t>Выпускник получит возможность научиться:</w:t>
      </w:r>
    </w:p>
    <w:p w:rsidR="00DB10BB" w:rsidRPr="009C4CAD" w:rsidRDefault="00DB10BB" w:rsidP="00DB10BB">
      <w:pPr>
        <w:pStyle w:val="a7"/>
        <w:numPr>
          <w:ilvl w:val="0"/>
          <w:numId w:val="5"/>
        </w:numPr>
        <w:spacing w:line="240" w:lineRule="auto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9C4CAD">
        <w:rPr>
          <w:rFonts w:ascii="Times New Roman" w:hAnsi="Times New Roman"/>
          <w:i/>
          <w:iCs/>
          <w:color w:val="auto"/>
          <w:sz w:val="24"/>
          <w:szCs w:val="24"/>
        </w:rPr>
        <w:t>осуществлять расширенный поиск информации с использованием ресурсов библиотек и сети Интернет;</w:t>
      </w:r>
    </w:p>
    <w:p w:rsidR="00DB10BB" w:rsidRPr="009C4CAD" w:rsidRDefault="00DB10BB" w:rsidP="00DB10BB">
      <w:pPr>
        <w:pStyle w:val="a7"/>
        <w:numPr>
          <w:ilvl w:val="0"/>
          <w:numId w:val="5"/>
        </w:numPr>
        <w:spacing w:line="240" w:lineRule="auto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9C4CAD">
        <w:rPr>
          <w:rFonts w:ascii="Times New Roman" w:hAnsi="Times New Roman"/>
          <w:i/>
          <w:iCs/>
          <w:color w:val="auto"/>
          <w:sz w:val="24"/>
          <w:szCs w:val="24"/>
        </w:rPr>
        <w:lastRenderedPageBreak/>
        <w:t>записывать, фиксировать информацию об окружающем мире с помощью инструментов ИКТ;</w:t>
      </w:r>
    </w:p>
    <w:p w:rsidR="00DB10BB" w:rsidRPr="009C4CAD" w:rsidRDefault="00DB10BB" w:rsidP="00DB10BB">
      <w:pPr>
        <w:pStyle w:val="a7"/>
        <w:numPr>
          <w:ilvl w:val="0"/>
          <w:numId w:val="5"/>
        </w:numPr>
        <w:spacing w:line="240" w:lineRule="auto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9C4CAD">
        <w:rPr>
          <w:rFonts w:ascii="Times New Roman" w:hAnsi="Times New Roman"/>
          <w:i/>
          <w:iCs/>
          <w:color w:val="auto"/>
          <w:sz w:val="24"/>
          <w:szCs w:val="24"/>
        </w:rPr>
        <w:t>создавать и преобразовывать модели и схемы для решения задач;</w:t>
      </w:r>
    </w:p>
    <w:p w:rsidR="00DB10BB" w:rsidRPr="009C4CAD" w:rsidRDefault="00DB10BB" w:rsidP="00DB10BB">
      <w:pPr>
        <w:pStyle w:val="a7"/>
        <w:numPr>
          <w:ilvl w:val="0"/>
          <w:numId w:val="5"/>
        </w:numPr>
        <w:spacing w:line="240" w:lineRule="auto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9C4CAD">
        <w:rPr>
          <w:rFonts w:ascii="Times New Roman" w:hAnsi="Times New Roman"/>
          <w:i/>
          <w:iCs/>
          <w:color w:val="auto"/>
          <w:sz w:val="24"/>
          <w:szCs w:val="24"/>
        </w:rPr>
        <w:t>осознанно и произвольно строить сообщения в устной и письменной форме;</w:t>
      </w:r>
    </w:p>
    <w:p w:rsidR="00DB10BB" w:rsidRPr="009C4CAD" w:rsidRDefault="00DB10BB" w:rsidP="00DB10BB">
      <w:pPr>
        <w:pStyle w:val="a7"/>
        <w:numPr>
          <w:ilvl w:val="0"/>
          <w:numId w:val="5"/>
        </w:numPr>
        <w:spacing w:line="240" w:lineRule="auto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9C4CAD">
        <w:rPr>
          <w:rFonts w:ascii="Times New Roman" w:hAnsi="Times New Roman"/>
          <w:i/>
          <w:iCs/>
          <w:color w:val="auto"/>
          <w:sz w:val="24"/>
          <w:szCs w:val="24"/>
        </w:rPr>
        <w:t>осуществлять выбор наиболее эффективных способов решения задач в зависимости от конкретных условий;</w:t>
      </w:r>
    </w:p>
    <w:p w:rsidR="00DB10BB" w:rsidRPr="009C4CAD" w:rsidRDefault="00DB10BB" w:rsidP="00DB10BB">
      <w:pPr>
        <w:pStyle w:val="a7"/>
        <w:numPr>
          <w:ilvl w:val="0"/>
          <w:numId w:val="5"/>
        </w:numPr>
        <w:spacing w:line="240" w:lineRule="auto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9C4CAD">
        <w:rPr>
          <w:rFonts w:ascii="Times New Roman" w:hAnsi="Times New Roman"/>
          <w:i/>
          <w:iCs/>
          <w:color w:val="auto"/>
          <w:sz w:val="24"/>
          <w:szCs w:val="24"/>
        </w:rPr>
        <w:t>осуществлять синтез как составление целого из частей, самостоятельно достраивая и восполняя недостающие компоненты;</w:t>
      </w:r>
    </w:p>
    <w:p w:rsidR="00DB10BB" w:rsidRPr="009C4CAD" w:rsidRDefault="00DB10BB" w:rsidP="00DB10BB">
      <w:pPr>
        <w:pStyle w:val="a7"/>
        <w:numPr>
          <w:ilvl w:val="0"/>
          <w:numId w:val="5"/>
        </w:numPr>
        <w:spacing w:line="240" w:lineRule="auto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9C4CAD">
        <w:rPr>
          <w:rFonts w:ascii="Times New Roman" w:hAnsi="Times New Roman"/>
          <w:i/>
          <w:iCs/>
          <w:color w:val="auto"/>
          <w:sz w:val="24"/>
          <w:szCs w:val="24"/>
        </w:rPr>
        <w:t>осуществлять сравнение, сериацию и классификацию, самостоятельно выбирая основания и критерии для указанных логических операций;</w:t>
      </w:r>
    </w:p>
    <w:p w:rsidR="00DB10BB" w:rsidRPr="009C4CAD" w:rsidRDefault="00DB10BB" w:rsidP="00DB10BB">
      <w:pPr>
        <w:pStyle w:val="a7"/>
        <w:numPr>
          <w:ilvl w:val="0"/>
          <w:numId w:val="5"/>
        </w:numPr>
        <w:spacing w:line="240" w:lineRule="auto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9C4CAD">
        <w:rPr>
          <w:rFonts w:ascii="Times New Roman" w:hAnsi="Times New Roman"/>
          <w:i/>
          <w:iCs/>
          <w:color w:val="auto"/>
          <w:sz w:val="24"/>
          <w:szCs w:val="24"/>
        </w:rPr>
        <w:t xml:space="preserve">строить </w:t>
      </w:r>
      <w:proofErr w:type="gramStart"/>
      <w:r w:rsidRPr="009C4CAD">
        <w:rPr>
          <w:rFonts w:ascii="Times New Roman" w:hAnsi="Times New Roman"/>
          <w:i/>
          <w:iCs/>
          <w:color w:val="auto"/>
          <w:sz w:val="24"/>
          <w:szCs w:val="24"/>
        </w:rPr>
        <w:t>логическое рассуждение</w:t>
      </w:r>
      <w:proofErr w:type="gramEnd"/>
      <w:r w:rsidRPr="009C4CAD">
        <w:rPr>
          <w:rFonts w:ascii="Times New Roman" w:hAnsi="Times New Roman"/>
          <w:i/>
          <w:iCs/>
          <w:color w:val="auto"/>
          <w:sz w:val="24"/>
          <w:szCs w:val="24"/>
        </w:rPr>
        <w:t>, включающее установление причинно­следственных связей;</w:t>
      </w:r>
    </w:p>
    <w:p w:rsidR="00DB10BB" w:rsidRPr="009C4CAD" w:rsidRDefault="00DB10BB" w:rsidP="00DB10BB">
      <w:pPr>
        <w:pStyle w:val="a7"/>
        <w:numPr>
          <w:ilvl w:val="0"/>
          <w:numId w:val="5"/>
        </w:numPr>
        <w:spacing w:line="240" w:lineRule="auto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9C4CAD">
        <w:rPr>
          <w:rFonts w:ascii="Times New Roman" w:hAnsi="Times New Roman"/>
          <w:i/>
          <w:iCs/>
          <w:color w:val="auto"/>
          <w:spacing w:val="2"/>
          <w:sz w:val="24"/>
          <w:szCs w:val="24"/>
        </w:rPr>
        <w:t xml:space="preserve">произвольно и осознанно владеть общими приемами </w:t>
      </w:r>
      <w:r w:rsidRPr="009C4CAD">
        <w:rPr>
          <w:rFonts w:ascii="Times New Roman" w:hAnsi="Times New Roman"/>
          <w:i/>
          <w:iCs/>
          <w:color w:val="auto"/>
          <w:sz w:val="24"/>
          <w:szCs w:val="24"/>
        </w:rPr>
        <w:t>решения задач.</w:t>
      </w:r>
    </w:p>
    <w:p w:rsidR="00DB10BB" w:rsidRPr="009C4CAD" w:rsidRDefault="00DB10BB" w:rsidP="00DB10BB">
      <w:pPr>
        <w:pStyle w:val="4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</w:p>
    <w:p w:rsidR="00DB10BB" w:rsidRDefault="00DB10BB" w:rsidP="00DB10BB">
      <w:pPr>
        <w:pStyle w:val="4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9C4CAD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Коммуникативные УУД</w:t>
      </w:r>
    </w:p>
    <w:p w:rsidR="00DB10BB" w:rsidRPr="009C4CAD" w:rsidRDefault="00DB10BB" w:rsidP="00DB10BB">
      <w:pPr>
        <w:pStyle w:val="a5"/>
        <w:spacing w:line="240" w:lineRule="auto"/>
        <w:ind w:left="720" w:firstLine="0"/>
        <w:rPr>
          <w:rFonts w:ascii="Times New Roman" w:hAnsi="Times New Roman"/>
          <w:b/>
          <w:color w:val="auto"/>
          <w:sz w:val="24"/>
          <w:szCs w:val="24"/>
        </w:rPr>
      </w:pPr>
      <w:r w:rsidRPr="009C4CAD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DB10BB" w:rsidRPr="009C4CAD" w:rsidRDefault="00DB10BB" w:rsidP="00DB10BB">
      <w:pPr>
        <w:pStyle w:val="a7"/>
        <w:numPr>
          <w:ilvl w:val="0"/>
          <w:numId w:val="6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9C4CAD">
        <w:rPr>
          <w:rFonts w:ascii="Times New Roman" w:hAnsi="Times New Roman"/>
          <w:color w:val="auto"/>
          <w:spacing w:val="2"/>
          <w:sz w:val="24"/>
          <w:szCs w:val="24"/>
        </w:rPr>
        <w:t>адекватно использовать коммуникативные, прежде все</w:t>
      </w:r>
      <w:r w:rsidRPr="009C4CAD">
        <w:rPr>
          <w:rFonts w:ascii="Times New Roman" w:hAnsi="Times New Roman"/>
          <w:color w:val="auto"/>
          <w:sz w:val="24"/>
          <w:szCs w:val="24"/>
        </w:rPr>
        <w:t xml:space="preserve">го </w:t>
      </w:r>
      <w:r w:rsidRPr="009C4CAD">
        <w:rPr>
          <w:rFonts w:ascii="Times New Roman" w:hAnsi="Times New Roman"/>
          <w:color w:val="auto"/>
          <w:spacing w:val="-2"/>
          <w:sz w:val="24"/>
          <w:szCs w:val="24"/>
        </w:rPr>
        <w:t>речевые, средства для решения различных коммуникативных задач, строить монологическое высказывание (в том чис</w:t>
      </w:r>
      <w:r w:rsidRPr="009C4CAD">
        <w:rPr>
          <w:rFonts w:ascii="Times New Roman" w:hAnsi="Times New Roman"/>
          <w:color w:val="auto"/>
          <w:spacing w:val="2"/>
          <w:sz w:val="24"/>
          <w:szCs w:val="24"/>
        </w:rPr>
        <w:t xml:space="preserve">ле сопровождая его аудиовизуальной поддержкой), владеть </w:t>
      </w:r>
      <w:r w:rsidRPr="009C4CAD">
        <w:rPr>
          <w:rFonts w:ascii="Times New Roman" w:hAnsi="Times New Roman"/>
          <w:color w:val="auto"/>
          <w:sz w:val="24"/>
          <w:szCs w:val="24"/>
        </w:rPr>
        <w:t xml:space="preserve">диалогической формой коммуникации, </w:t>
      </w:r>
      <w:proofErr w:type="gramStart"/>
      <w:r w:rsidRPr="009C4CAD">
        <w:rPr>
          <w:rFonts w:ascii="Times New Roman" w:hAnsi="Times New Roman"/>
          <w:color w:val="auto"/>
          <w:sz w:val="24"/>
          <w:szCs w:val="24"/>
        </w:rPr>
        <w:t>используя</w:t>
      </w:r>
      <w:proofErr w:type="gramEnd"/>
      <w:r w:rsidRPr="009C4CAD">
        <w:rPr>
          <w:rFonts w:ascii="Times New Roman" w:hAnsi="Times New Roman"/>
          <w:color w:val="auto"/>
          <w:sz w:val="24"/>
          <w:szCs w:val="24"/>
        </w:rPr>
        <w:t xml:space="preserve"> в том чис</w:t>
      </w:r>
      <w:r w:rsidRPr="009C4CAD">
        <w:rPr>
          <w:rFonts w:ascii="Times New Roman" w:hAnsi="Times New Roman"/>
          <w:color w:val="auto"/>
          <w:spacing w:val="2"/>
          <w:sz w:val="24"/>
          <w:szCs w:val="24"/>
        </w:rPr>
        <w:t>ле средства и инструменты ИКТ и дистанционного обще</w:t>
      </w:r>
      <w:r w:rsidRPr="009C4CAD">
        <w:rPr>
          <w:rFonts w:ascii="Times New Roman" w:hAnsi="Times New Roman"/>
          <w:color w:val="auto"/>
          <w:sz w:val="24"/>
          <w:szCs w:val="24"/>
        </w:rPr>
        <w:t>ния;</w:t>
      </w:r>
    </w:p>
    <w:p w:rsidR="00DB10BB" w:rsidRPr="009C4CAD" w:rsidRDefault="00DB10BB" w:rsidP="00DB10BB">
      <w:pPr>
        <w:pStyle w:val="a7"/>
        <w:numPr>
          <w:ilvl w:val="0"/>
          <w:numId w:val="6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9C4CAD">
        <w:rPr>
          <w:rFonts w:ascii="Times New Roman" w:hAnsi="Times New Roman"/>
          <w:color w:val="auto"/>
          <w:sz w:val="24"/>
          <w:szCs w:val="24"/>
        </w:rPr>
        <w:t xml:space="preserve">допускать возможность существования у людей различных точек зрения, в том числе не совпадающих с его </w:t>
      </w:r>
      <w:proofErr w:type="gramStart"/>
      <w:r w:rsidRPr="009C4CAD">
        <w:rPr>
          <w:rFonts w:ascii="Times New Roman" w:hAnsi="Times New Roman"/>
          <w:color w:val="auto"/>
          <w:sz w:val="24"/>
          <w:szCs w:val="24"/>
        </w:rPr>
        <w:t>собственной</w:t>
      </w:r>
      <w:proofErr w:type="gramEnd"/>
      <w:r w:rsidRPr="009C4CAD">
        <w:rPr>
          <w:rFonts w:ascii="Times New Roman" w:hAnsi="Times New Roman"/>
          <w:color w:val="auto"/>
          <w:sz w:val="24"/>
          <w:szCs w:val="24"/>
        </w:rPr>
        <w:t>, и ориентироваться на позицию партнера в общении и взаимодействии;</w:t>
      </w:r>
    </w:p>
    <w:p w:rsidR="00DB10BB" w:rsidRPr="009C4CAD" w:rsidRDefault="00DB10BB" w:rsidP="00DB10BB">
      <w:pPr>
        <w:pStyle w:val="a7"/>
        <w:numPr>
          <w:ilvl w:val="0"/>
          <w:numId w:val="6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9C4CAD">
        <w:rPr>
          <w:rFonts w:ascii="Times New Roman" w:hAnsi="Times New Roman"/>
          <w:color w:val="auto"/>
          <w:sz w:val="24"/>
          <w:szCs w:val="24"/>
        </w:rPr>
        <w:t>учитывать разные мнения и стремиться к координации различных позиций в сотрудничестве;</w:t>
      </w:r>
    </w:p>
    <w:p w:rsidR="00DB10BB" w:rsidRPr="009C4CAD" w:rsidRDefault="00DB10BB" w:rsidP="00DB10BB">
      <w:pPr>
        <w:pStyle w:val="a7"/>
        <w:numPr>
          <w:ilvl w:val="0"/>
          <w:numId w:val="6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9C4CAD">
        <w:rPr>
          <w:rFonts w:ascii="Times New Roman" w:hAnsi="Times New Roman"/>
          <w:color w:val="auto"/>
          <w:sz w:val="24"/>
          <w:szCs w:val="24"/>
        </w:rPr>
        <w:t>формулировать собственное мнение и позицию;</w:t>
      </w:r>
    </w:p>
    <w:p w:rsidR="00DB10BB" w:rsidRPr="009C4CAD" w:rsidRDefault="00DB10BB" w:rsidP="00DB10BB">
      <w:pPr>
        <w:pStyle w:val="a7"/>
        <w:numPr>
          <w:ilvl w:val="0"/>
          <w:numId w:val="6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9C4CAD">
        <w:rPr>
          <w:rFonts w:ascii="Times New Roman" w:hAnsi="Times New Roman"/>
          <w:color w:val="auto"/>
          <w:spacing w:val="2"/>
          <w:sz w:val="24"/>
          <w:szCs w:val="24"/>
        </w:rPr>
        <w:t>договариваться и приходить к общему решению в со</w:t>
      </w:r>
      <w:r w:rsidRPr="009C4CAD">
        <w:rPr>
          <w:rFonts w:ascii="Times New Roman" w:hAnsi="Times New Roman"/>
          <w:color w:val="auto"/>
          <w:sz w:val="24"/>
          <w:szCs w:val="24"/>
        </w:rPr>
        <w:t>вместной деятельности, в том числе в ситуации столкновения интересов;</w:t>
      </w:r>
    </w:p>
    <w:p w:rsidR="00DB10BB" w:rsidRPr="009C4CAD" w:rsidRDefault="00DB10BB" w:rsidP="00DB10BB">
      <w:pPr>
        <w:pStyle w:val="a7"/>
        <w:numPr>
          <w:ilvl w:val="0"/>
          <w:numId w:val="6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9C4CAD">
        <w:rPr>
          <w:rFonts w:ascii="Times New Roman" w:hAnsi="Times New Roman"/>
          <w:color w:val="auto"/>
          <w:sz w:val="24"/>
          <w:szCs w:val="24"/>
        </w:rPr>
        <w:t>строить понятные для партнера высказывания, учитывающие, что партнер знает и видит, а что нет;</w:t>
      </w:r>
    </w:p>
    <w:p w:rsidR="00DB10BB" w:rsidRPr="009C4CAD" w:rsidRDefault="00DB10BB" w:rsidP="00DB10BB">
      <w:pPr>
        <w:pStyle w:val="a7"/>
        <w:numPr>
          <w:ilvl w:val="0"/>
          <w:numId w:val="6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9C4CAD">
        <w:rPr>
          <w:rFonts w:ascii="Times New Roman" w:hAnsi="Times New Roman"/>
          <w:color w:val="auto"/>
          <w:sz w:val="24"/>
          <w:szCs w:val="24"/>
        </w:rPr>
        <w:t>задавать вопросы;</w:t>
      </w:r>
    </w:p>
    <w:p w:rsidR="00DB10BB" w:rsidRPr="009C4CAD" w:rsidRDefault="00DB10BB" w:rsidP="00DB10BB">
      <w:pPr>
        <w:pStyle w:val="a7"/>
        <w:numPr>
          <w:ilvl w:val="0"/>
          <w:numId w:val="6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9C4CAD">
        <w:rPr>
          <w:rFonts w:ascii="Times New Roman" w:hAnsi="Times New Roman"/>
          <w:color w:val="auto"/>
          <w:sz w:val="24"/>
          <w:szCs w:val="24"/>
        </w:rPr>
        <w:t>контролировать действия партнера;</w:t>
      </w:r>
    </w:p>
    <w:p w:rsidR="00DB10BB" w:rsidRPr="009C4CAD" w:rsidRDefault="00DB10BB" w:rsidP="00DB10BB">
      <w:pPr>
        <w:pStyle w:val="a7"/>
        <w:numPr>
          <w:ilvl w:val="0"/>
          <w:numId w:val="6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9C4CAD">
        <w:rPr>
          <w:rFonts w:ascii="Times New Roman" w:hAnsi="Times New Roman"/>
          <w:color w:val="auto"/>
          <w:sz w:val="24"/>
          <w:szCs w:val="24"/>
        </w:rPr>
        <w:t>использовать речь для регуляции своего действия;</w:t>
      </w:r>
    </w:p>
    <w:p w:rsidR="00DB10BB" w:rsidRPr="009C4CAD" w:rsidRDefault="00DB10BB" w:rsidP="00DB10BB">
      <w:pPr>
        <w:pStyle w:val="a7"/>
        <w:numPr>
          <w:ilvl w:val="0"/>
          <w:numId w:val="6"/>
        </w:numPr>
        <w:spacing w:line="240" w:lineRule="auto"/>
        <w:rPr>
          <w:rFonts w:ascii="Times New Roman" w:hAnsi="Times New Roman"/>
          <w:iCs/>
          <w:color w:val="auto"/>
          <w:sz w:val="24"/>
          <w:szCs w:val="24"/>
        </w:rPr>
      </w:pPr>
      <w:r w:rsidRPr="009C4CAD">
        <w:rPr>
          <w:rFonts w:ascii="Times New Roman" w:hAnsi="Times New Roman"/>
          <w:color w:val="auto"/>
          <w:spacing w:val="2"/>
          <w:sz w:val="24"/>
          <w:szCs w:val="24"/>
        </w:rPr>
        <w:t xml:space="preserve">адекватно использовать речевые средства для решения </w:t>
      </w:r>
      <w:r w:rsidRPr="009C4CAD">
        <w:rPr>
          <w:rFonts w:ascii="Times New Roman" w:hAnsi="Times New Roman"/>
          <w:color w:val="auto"/>
          <w:sz w:val="24"/>
          <w:szCs w:val="24"/>
        </w:rPr>
        <w:t>различных коммуникативных задач, строить монологическое высказывание, владеть диалогической формой речи.</w:t>
      </w:r>
    </w:p>
    <w:p w:rsidR="00DB10BB" w:rsidRPr="009C4CAD" w:rsidRDefault="00DB10BB" w:rsidP="00DB10BB">
      <w:pPr>
        <w:pStyle w:val="a5"/>
        <w:spacing w:line="240" w:lineRule="auto"/>
        <w:ind w:left="720" w:firstLine="0"/>
        <w:rPr>
          <w:rFonts w:ascii="Times New Roman" w:hAnsi="Times New Roman"/>
          <w:b/>
          <w:color w:val="auto"/>
          <w:sz w:val="24"/>
          <w:szCs w:val="24"/>
        </w:rPr>
      </w:pPr>
      <w:r w:rsidRPr="009C4CAD">
        <w:rPr>
          <w:rFonts w:ascii="Times New Roman" w:hAnsi="Times New Roman"/>
          <w:b/>
          <w:iCs/>
          <w:color w:val="auto"/>
          <w:sz w:val="24"/>
          <w:szCs w:val="24"/>
        </w:rPr>
        <w:t>Выпускник получит возможность научиться:</w:t>
      </w:r>
    </w:p>
    <w:p w:rsidR="00DB10BB" w:rsidRPr="009C4CAD" w:rsidRDefault="00DB10BB" w:rsidP="00DB10BB">
      <w:pPr>
        <w:pStyle w:val="a7"/>
        <w:numPr>
          <w:ilvl w:val="0"/>
          <w:numId w:val="6"/>
        </w:numPr>
        <w:spacing w:line="240" w:lineRule="auto"/>
        <w:rPr>
          <w:rFonts w:ascii="Times New Roman" w:hAnsi="Times New Roman"/>
          <w:i/>
          <w:color w:val="auto"/>
          <w:sz w:val="24"/>
          <w:szCs w:val="24"/>
        </w:rPr>
      </w:pPr>
      <w:r w:rsidRPr="009C4CAD">
        <w:rPr>
          <w:rFonts w:ascii="Times New Roman" w:hAnsi="Times New Roman"/>
          <w:i/>
          <w:iCs/>
          <w:color w:val="auto"/>
          <w:spacing w:val="2"/>
          <w:sz w:val="24"/>
          <w:szCs w:val="24"/>
        </w:rPr>
        <w:t>учитывать и координировать в сотрудничестве по</w:t>
      </w:r>
      <w:r w:rsidRPr="009C4CAD">
        <w:rPr>
          <w:rFonts w:ascii="Times New Roman" w:hAnsi="Times New Roman"/>
          <w:i/>
          <w:iCs/>
          <w:color w:val="auto"/>
          <w:sz w:val="24"/>
          <w:szCs w:val="24"/>
        </w:rPr>
        <w:t xml:space="preserve">зиции других людей, отличные </w:t>
      </w:r>
      <w:proofErr w:type="gramStart"/>
      <w:r w:rsidRPr="009C4CAD">
        <w:rPr>
          <w:rFonts w:ascii="Times New Roman" w:hAnsi="Times New Roman"/>
          <w:i/>
          <w:iCs/>
          <w:color w:val="auto"/>
          <w:sz w:val="24"/>
          <w:szCs w:val="24"/>
        </w:rPr>
        <w:t>от</w:t>
      </w:r>
      <w:proofErr w:type="gramEnd"/>
      <w:r w:rsidRPr="009C4CAD">
        <w:rPr>
          <w:rFonts w:ascii="Times New Roman" w:hAnsi="Times New Roman"/>
          <w:i/>
          <w:iCs/>
          <w:color w:val="auto"/>
          <w:sz w:val="24"/>
          <w:szCs w:val="24"/>
        </w:rPr>
        <w:t xml:space="preserve"> собственной;</w:t>
      </w:r>
    </w:p>
    <w:p w:rsidR="00DB10BB" w:rsidRPr="009C4CAD" w:rsidRDefault="00DB10BB" w:rsidP="00DB10BB">
      <w:pPr>
        <w:pStyle w:val="a7"/>
        <w:numPr>
          <w:ilvl w:val="0"/>
          <w:numId w:val="6"/>
        </w:numPr>
        <w:spacing w:line="240" w:lineRule="auto"/>
        <w:rPr>
          <w:rFonts w:ascii="Times New Roman" w:hAnsi="Times New Roman"/>
          <w:i/>
          <w:color w:val="auto"/>
          <w:sz w:val="24"/>
          <w:szCs w:val="24"/>
        </w:rPr>
      </w:pPr>
      <w:r w:rsidRPr="009C4CAD">
        <w:rPr>
          <w:rFonts w:ascii="Times New Roman" w:hAnsi="Times New Roman"/>
          <w:i/>
          <w:iCs/>
          <w:color w:val="auto"/>
          <w:sz w:val="24"/>
          <w:szCs w:val="24"/>
        </w:rPr>
        <w:t>учитывать разные мнения и интересы и обосновывать собственную позицию;</w:t>
      </w:r>
    </w:p>
    <w:p w:rsidR="00DB10BB" w:rsidRPr="009C4CAD" w:rsidRDefault="00DB10BB" w:rsidP="00DB10BB">
      <w:pPr>
        <w:pStyle w:val="a7"/>
        <w:numPr>
          <w:ilvl w:val="0"/>
          <w:numId w:val="6"/>
        </w:numPr>
        <w:spacing w:line="240" w:lineRule="auto"/>
        <w:rPr>
          <w:rFonts w:ascii="Times New Roman" w:hAnsi="Times New Roman"/>
          <w:i/>
          <w:color w:val="auto"/>
          <w:sz w:val="24"/>
          <w:szCs w:val="24"/>
        </w:rPr>
      </w:pPr>
      <w:r w:rsidRPr="009C4CAD">
        <w:rPr>
          <w:rFonts w:ascii="Times New Roman" w:hAnsi="Times New Roman"/>
          <w:i/>
          <w:iCs/>
          <w:color w:val="auto"/>
          <w:sz w:val="24"/>
          <w:szCs w:val="24"/>
        </w:rPr>
        <w:t>понимать относительность мнений и подходов к решению проблемы;</w:t>
      </w:r>
    </w:p>
    <w:p w:rsidR="00DB10BB" w:rsidRPr="009C4CAD" w:rsidRDefault="00DB10BB" w:rsidP="00DB10BB">
      <w:pPr>
        <w:pStyle w:val="a7"/>
        <w:numPr>
          <w:ilvl w:val="0"/>
          <w:numId w:val="6"/>
        </w:numPr>
        <w:spacing w:line="240" w:lineRule="auto"/>
        <w:rPr>
          <w:rFonts w:ascii="Times New Roman" w:hAnsi="Times New Roman"/>
          <w:i/>
          <w:color w:val="auto"/>
          <w:sz w:val="24"/>
          <w:szCs w:val="24"/>
        </w:rPr>
      </w:pPr>
      <w:r w:rsidRPr="009C4CAD">
        <w:rPr>
          <w:rFonts w:ascii="Times New Roman" w:hAnsi="Times New Roman"/>
          <w:i/>
          <w:iCs/>
          <w:color w:val="auto"/>
          <w:sz w:val="24"/>
          <w:szCs w:val="24"/>
        </w:rPr>
        <w:t>аргументировать свою позицию и координировать ее с позициями партнеров в сотрудничестве при выработке общего решения в совместной деятельности;</w:t>
      </w:r>
    </w:p>
    <w:p w:rsidR="00DB10BB" w:rsidRPr="009C4CAD" w:rsidRDefault="00DB10BB" w:rsidP="00DB10BB">
      <w:pPr>
        <w:pStyle w:val="a7"/>
        <w:numPr>
          <w:ilvl w:val="0"/>
          <w:numId w:val="6"/>
        </w:numPr>
        <w:spacing w:line="240" w:lineRule="auto"/>
        <w:rPr>
          <w:rFonts w:ascii="Times New Roman" w:hAnsi="Times New Roman"/>
          <w:i/>
          <w:color w:val="auto"/>
          <w:sz w:val="24"/>
          <w:szCs w:val="24"/>
        </w:rPr>
      </w:pPr>
      <w:r w:rsidRPr="009C4CAD">
        <w:rPr>
          <w:rFonts w:ascii="Times New Roman" w:hAnsi="Times New Roman"/>
          <w:i/>
          <w:iCs/>
          <w:color w:val="auto"/>
          <w:sz w:val="24"/>
          <w:szCs w:val="24"/>
        </w:rPr>
        <w:t>продуктивно содействовать разрешению конфликтов на основе учета интересов и позиций всех участников;</w:t>
      </w:r>
    </w:p>
    <w:p w:rsidR="00DB10BB" w:rsidRPr="009C4CAD" w:rsidRDefault="00DB10BB" w:rsidP="00DB10BB">
      <w:pPr>
        <w:pStyle w:val="a7"/>
        <w:numPr>
          <w:ilvl w:val="0"/>
          <w:numId w:val="6"/>
        </w:numPr>
        <w:spacing w:line="240" w:lineRule="auto"/>
        <w:rPr>
          <w:rFonts w:ascii="Times New Roman" w:hAnsi="Times New Roman"/>
          <w:i/>
          <w:color w:val="auto"/>
          <w:sz w:val="24"/>
          <w:szCs w:val="24"/>
        </w:rPr>
      </w:pPr>
      <w:r w:rsidRPr="009C4CAD">
        <w:rPr>
          <w:rFonts w:ascii="Times New Roman" w:hAnsi="Times New Roman"/>
          <w:i/>
          <w:iCs/>
          <w:color w:val="auto"/>
          <w:sz w:val="24"/>
          <w:szCs w:val="24"/>
        </w:rPr>
        <w:lastRenderedPageBreak/>
        <w:t>с учетом целей коммуникации достаточно точно, последовательно и полно передавать партнеру необходимую информацию как ориентир для построения действия;</w:t>
      </w:r>
    </w:p>
    <w:p w:rsidR="00DB10BB" w:rsidRPr="009C4CAD" w:rsidRDefault="00DB10BB" w:rsidP="00DB10BB">
      <w:pPr>
        <w:pStyle w:val="a7"/>
        <w:numPr>
          <w:ilvl w:val="0"/>
          <w:numId w:val="6"/>
        </w:numPr>
        <w:spacing w:line="240" w:lineRule="auto"/>
        <w:rPr>
          <w:rFonts w:ascii="Times New Roman" w:hAnsi="Times New Roman"/>
          <w:i/>
          <w:color w:val="auto"/>
          <w:sz w:val="24"/>
          <w:szCs w:val="24"/>
        </w:rPr>
      </w:pPr>
      <w:r w:rsidRPr="009C4CAD">
        <w:rPr>
          <w:rFonts w:ascii="Times New Roman" w:hAnsi="Times New Roman"/>
          <w:i/>
          <w:iCs/>
          <w:color w:val="auto"/>
          <w:sz w:val="24"/>
          <w:szCs w:val="24"/>
        </w:rPr>
        <w:t>задавать вопросы, необходимые для организации собственной деятельности и сотрудничества с партнером;</w:t>
      </w:r>
    </w:p>
    <w:p w:rsidR="00DB10BB" w:rsidRPr="009C4CAD" w:rsidRDefault="00DB10BB" w:rsidP="00DB10BB">
      <w:pPr>
        <w:pStyle w:val="a7"/>
        <w:numPr>
          <w:ilvl w:val="0"/>
          <w:numId w:val="6"/>
        </w:numPr>
        <w:spacing w:line="240" w:lineRule="auto"/>
        <w:rPr>
          <w:rFonts w:ascii="Times New Roman" w:hAnsi="Times New Roman"/>
          <w:i/>
          <w:color w:val="auto"/>
          <w:sz w:val="24"/>
          <w:szCs w:val="24"/>
        </w:rPr>
      </w:pPr>
      <w:r w:rsidRPr="009C4CAD">
        <w:rPr>
          <w:rFonts w:ascii="Times New Roman" w:hAnsi="Times New Roman"/>
          <w:i/>
          <w:iCs/>
          <w:color w:val="auto"/>
          <w:sz w:val="24"/>
          <w:szCs w:val="24"/>
        </w:rPr>
        <w:t>осуществлять взаимный контроль и оказывать в сотрудничестве необходимую взаимопомощь;</w:t>
      </w:r>
    </w:p>
    <w:p w:rsidR="00DB10BB" w:rsidRDefault="00DB10BB" w:rsidP="00DB10BB">
      <w:pPr>
        <w:pStyle w:val="a7"/>
        <w:numPr>
          <w:ilvl w:val="0"/>
          <w:numId w:val="6"/>
        </w:numPr>
        <w:spacing w:line="240" w:lineRule="auto"/>
        <w:rPr>
          <w:rFonts w:ascii="Times New Roman" w:hAnsi="Times New Roman"/>
          <w:iCs/>
          <w:color w:val="auto"/>
          <w:sz w:val="24"/>
          <w:szCs w:val="24"/>
        </w:rPr>
      </w:pPr>
      <w:r w:rsidRPr="009C4CAD">
        <w:rPr>
          <w:rFonts w:ascii="Times New Roman" w:hAnsi="Times New Roman"/>
          <w:i/>
          <w:iCs/>
          <w:color w:val="auto"/>
          <w:sz w:val="24"/>
          <w:szCs w:val="24"/>
        </w:rPr>
        <w:t>адекватно использовать речевые средства для эффективного решения разнообразных коммуникативных задач, планирования и регуляции своей деятельности</w:t>
      </w:r>
      <w:r w:rsidRPr="009C4CAD">
        <w:rPr>
          <w:rFonts w:ascii="Times New Roman" w:hAnsi="Times New Roman"/>
          <w:iCs/>
          <w:color w:val="auto"/>
          <w:sz w:val="24"/>
          <w:szCs w:val="24"/>
        </w:rPr>
        <w:t>.</w:t>
      </w:r>
    </w:p>
    <w:p w:rsidR="00DB10BB" w:rsidRPr="009C4CAD" w:rsidRDefault="00DB10BB" w:rsidP="00DB10BB">
      <w:pPr>
        <w:pStyle w:val="a7"/>
        <w:numPr>
          <w:ilvl w:val="0"/>
          <w:numId w:val="6"/>
        </w:numPr>
        <w:spacing w:line="240" w:lineRule="auto"/>
        <w:rPr>
          <w:rFonts w:ascii="Times New Roman" w:hAnsi="Times New Roman"/>
          <w:iCs/>
          <w:color w:val="auto"/>
          <w:sz w:val="24"/>
          <w:szCs w:val="24"/>
        </w:rPr>
      </w:pPr>
    </w:p>
    <w:p w:rsidR="00DB10BB" w:rsidRPr="00DB10BB" w:rsidRDefault="00B11921" w:rsidP="001D5C8A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36E85">
        <w:rPr>
          <w:sz w:val="28"/>
          <w:szCs w:val="28"/>
        </w:rPr>
        <w:t xml:space="preserve">  </w:t>
      </w:r>
      <w:r w:rsidR="00DB10BB" w:rsidRPr="00DB10BB">
        <w:rPr>
          <w:rFonts w:ascii="Times New Roman" w:hAnsi="Times New Roman" w:cs="Times New Roman"/>
          <w:sz w:val="24"/>
          <w:szCs w:val="24"/>
        </w:rPr>
        <w:t xml:space="preserve">Достижение личностных, метапредметных и предметных результатов освоения программы </w:t>
      </w:r>
      <w:proofErr w:type="gramStart"/>
      <w:r w:rsidR="00DB10BB" w:rsidRPr="00DB10BB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="00DB10BB" w:rsidRPr="00DB10BB">
        <w:rPr>
          <w:rFonts w:ascii="Times New Roman" w:hAnsi="Times New Roman" w:cs="Times New Roman"/>
          <w:sz w:val="24"/>
          <w:szCs w:val="24"/>
        </w:rPr>
        <w:t xml:space="preserve"> происходит в процессе активного восприятия и обсуждения музыки, освоения основ музыкальной грамоты, собственного опыта музыкально-творческой деятельности обучающихся: хорового пения и игры на элементарных музыкальных инструментах, пластическом интонировании, подготовке музыкально-театрализованных представлений.</w:t>
      </w:r>
    </w:p>
    <w:p w:rsidR="00DB10BB" w:rsidRPr="00DB10BB" w:rsidRDefault="00DB10BB" w:rsidP="001D5C8A">
      <w:pPr>
        <w:tabs>
          <w:tab w:val="left" w:pos="955"/>
        </w:tabs>
        <w:autoSpaceDE w:val="0"/>
        <w:autoSpaceDN w:val="0"/>
        <w:adjustRightInd w:val="0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B10BB">
        <w:rPr>
          <w:rFonts w:ascii="Times New Roman" w:hAnsi="Times New Roman" w:cs="Times New Roman"/>
          <w:sz w:val="24"/>
          <w:szCs w:val="24"/>
        </w:rPr>
        <w:t>В результате освоения программы у обучающихся будут сформированы готовность к саморазвитию, мотивация к обучению и познанию; понимание ценности отечественных национально-культурных традиций, осознание своей этнической и национальной принадлежности, уважение к истории и духовным традициям России, музыкальной культуре ее народов, понимание роли музыки в жизни человека и общества, духовно-нравственном развитии человека.</w:t>
      </w:r>
      <w:proofErr w:type="gramEnd"/>
      <w:r w:rsidRPr="00DB10BB">
        <w:rPr>
          <w:rFonts w:ascii="Times New Roman" w:hAnsi="Times New Roman" w:cs="Times New Roman"/>
          <w:sz w:val="24"/>
          <w:szCs w:val="24"/>
        </w:rPr>
        <w:t xml:space="preserve"> В</w:t>
      </w:r>
      <w:r w:rsidRPr="00DB10BB">
        <w:rPr>
          <w:rFonts w:ascii="Times New Roman" w:hAnsi="Times New Roman" w:cs="Times New Roman"/>
          <w:sz w:val="24"/>
          <w:szCs w:val="24"/>
          <w:lang w:val="en-US"/>
        </w:rPr>
        <w:t> </w:t>
      </w:r>
      <w:r w:rsidRPr="00DB10BB">
        <w:rPr>
          <w:rFonts w:ascii="Times New Roman" w:hAnsi="Times New Roman" w:cs="Times New Roman"/>
          <w:sz w:val="24"/>
          <w:szCs w:val="24"/>
        </w:rPr>
        <w:t xml:space="preserve">процессе приобретения собственного опыта музыкально-творческой деятельности обучающиеся научатся понимать музыку как составную и неотъемлемую часть окружающего мира, постигать и осмысливать явления музыкальной культуры, выражать свои мысли и чувства, обусловленные восприятием музыкальных произведений, использовать музыкальные образы при создании театрализованных и музыкально-пластических композиций, исполнении вокально-хоровых и инструментальных произведений, в импровизации. </w:t>
      </w:r>
    </w:p>
    <w:p w:rsidR="00DB10BB" w:rsidRPr="00DB10BB" w:rsidRDefault="00DB10BB" w:rsidP="001D5C8A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B10BB">
        <w:rPr>
          <w:rFonts w:ascii="Times New Roman" w:hAnsi="Times New Roman" w:cs="Times New Roman"/>
          <w:sz w:val="24"/>
          <w:szCs w:val="24"/>
        </w:rPr>
        <w:t xml:space="preserve">Школьники научатся размышлять о музыке, эмоционально выражать свое отношение к искусству; проявлять эстетические и художественные предпочтения, интерес к музыкальному искусству и музыкальной деятельности; формировать позитивную самооценку, самоуважение, основанные на реализованном творческом потенциале, развитии художественного вкуса, осуществлении собственных музыкально-исполнительских замыслов. </w:t>
      </w:r>
    </w:p>
    <w:p w:rsidR="00DB10BB" w:rsidRPr="00DB10BB" w:rsidRDefault="00DB10BB" w:rsidP="001D5C8A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B10BB">
        <w:rPr>
          <w:rFonts w:ascii="Times New Roman" w:hAnsi="Times New Roman" w:cs="Times New Roman"/>
          <w:sz w:val="24"/>
          <w:szCs w:val="24"/>
        </w:rPr>
        <w:t xml:space="preserve">У обучающихся проявится способность вставать на позицию другого человека, вести диалог, участвовать в обсуждении значимых для человека явлений жизни и искусства, продуктивно сотрудничать со сверстниками и взрослыми в процессе музыкально-творческой деятельности. Реализация программы обеспечивает овладение социальными компетенциями, развитие коммуникативных способностей через музыкально-игровую деятельность, способности к дальнейшему самопознанию и саморазвитию. Обучающиеся научатся организовывать культурный досуг, самостоятельную музыкально-творческую деятельность, в том числе на основе </w:t>
      </w:r>
      <w:proofErr w:type="gramStart"/>
      <w:r w:rsidRPr="00DB10BB">
        <w:rPr>
          <w:rFonts w:ascii="Times New Roman" w:hAnsi="Times New Roman" w:cs="Times New Roman"/>
          <w:sz w:val="24"/>
          <w:szCs w:val="24"/>
        </w:rPr>
        <w:t>домашнего</w:t>
      </w:r>
      <w:proofErr w:type="gramEnd"/>
      <w:r w:rsidRPr="00DB10BB">
        <w:rPr>
          <w:rFonts w:ascii="Times New Roman" w:hAnsi="Times New Roman" w:cs="Times New Roman"/>
          <w:sz w:val="24"/>
          <w:szCs w:val="24"/>
        </w:rPr>
        <w:t xml:space="preserve"> музицирования, совместной музыкальной деятельности с друзьями, родителями. </w:t>
      </w:r>
    </w:p>
    <w:p w:rsidR="00DB10BB" w:rsidRPr="00DB10BB" w:rsidRDefault="00DB10BB" w:rsidP="001D5C8A">
      <w:pPr>
        <w:widowControl w:val="0"/>
        <w:suppressLineNumbers/>
        <w:suppressAutoHyphens/>
        <w:autoSpaceDN w:val="0"/>
        <w:spacing w:line="240" w:lineRule="auto"/>
        <w:ind w:firstLine="709"/>
        <w:jc w:val="both"/>
        <w:rPr>
          <w:rFonts w:ascii="Times New Roman" w:eastAsia="Calibri" w:hAnsi="Times New Roman" w:cs="Times New Roman"/>
          <w:b/>
          <w:i/>
          <w:kern w:val="3"/>
          <w:sz w:val="24"/>
          <w:szCs w:val="24"/>
          <w:lang w:eastAsia="zh-CN" w:bidi="hi-IN"/>
        </w:rPr>
      </w:pPr>
      <w:r w:rsidRPr="00DB10BB">
        <w:rPr>
          <w:rFonts w:ascii="Times New Roman" w:eastAsia="Calibri" w:hAnsi="Times New Roman" w:cs="Times New Roman"/>
          <w:b/>
          <w:i/>
          <w:kern w:val="3"/>
          <w:sz w:val="24"/>
          <w:szCs w:val="24"/>
          <w:lang w:eastAsia="zh-CN" w:bidi="hi-IN"/>
        </w:rPr>
        <w:t xml:space="preserve">Предметные результаты </w:t>
      </w:r>
      <w:r w:rsidRPr="00DB10BB">
        <w:rPr>
          <w:rFonts w:ascii="Times New Roman" w:eastAsia="Calibri" w:hAnsi="Times New Roman" w:cs="Times New Roman"/>
          <w:kern w:val="3"/>
          <w:sz w:val="24"/>
          <w:szCs w:val="24"/>
          <w:lang w:eastAsia="zh-CN" w:bidi="hi-IN"/>
        </w:rPr>
        <w:t>освоения программы должны отражать:</w:t>
      </w:r>
    </w:p>
    <w:p w:rsidR="00DB10BB" w:rsidRPr="00DB10BB" w:rsidRDefault="00DB10BB" w:rsidP="001D5C8A">
      <w:pPr>
        <w:autoSpaceDE w:val="0"/>
        <w:autoSpaceDN w:val="0"/>
        <w:adjustRightInd w:val="0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B10BB">
        <w:rPr>
          <w:rFonts w:ascii="Times New Roman" w:hAnsi="Times New Roman" w:cs="Times New Roman"/>
          <w:sz w:val="24"/>
          <w:szCs w:val="24"/>
        </w:rPr>
        <w:lastRenderedPageBreak/>
        <w:t>сформированность первоначальных представлений о роли музыки в жизни человека, ее роли в духовно-нравственном развитии человека;</w:t>
      </w:r>
    </w:p>
    <w:p w:rsidR="00DB10BB" w:rsidRPr="00DB10BB" w:rsidRDefault="00DB10BB" w:rsidP="001D5C8A">
      <w:pPr>
        <w:autoSpaceDE w:val="0"/>
        <w:autoSpaceDN w:val="0"/>
        <w:adjustRightInd w:val="0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B10BB">
        <w:rPr>
          <w:rFonts w:ascii="Times New Roman" w:hAnsi="Times New Roman" w:cs="Times New Roman"/>
          <w:sz w:val="24"/>
          <w:szCs w:val="24"/>
        </w:rPr>
        <w:t>сформированность основ музыкальной культуры, в том числе на материале музыкальной культуры родного края, развитие художественного вкуса и интереса к музыкальному искусству и музыкальной деятельности;</w:t>
      </w:r>
    </w:p>
    <w:p w:rsidR="00DB10BB" w:rsidRPr="00DB10BB" w:rsidRDefault="00DB10BB" w:rsidP="001D5C8A">
      <w:pPr>
        <w:autoSpaceDE w:val="0"/>
        <w:autoSpaceDN w:val="0"/>
        <w:adjustRightInd w:val="0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B10BB">
        <w:rPr>
          <w:rFonts w:ascii="Times New Roman" w:hAnsi="Times New Roman" w:cs="Times New Roman"/>
          <w:sz w:val="24"/>
          <w:szCs w:val="24"/>
        </w:rPr>
        <w:t>умение воспринимать музыку и выражать свое отношение к музыкальному произведению;</w:t>
      </w:r>
    </w:p>
    <w:p w:rsidR="00DB10BB" w:rsidRPr="00DB10BB" w:rsidRDefault="00DB10BB" w:rsidP="001D5C8A">
      <w:pPr>
        <w:autoSpaceDE w:val="0"/>
        <w:autoSpaceDN w:val="0"/>
        <w:adjustRightInd w:val="0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B10BB">
        <w:rPr>
          <w:rFonts w:ascii="Times New Roman" w:hAnsi="Times New Roman" w:cs="Times New Roman"/>
          <w:sz w:val="24"/>
          <w:szCs w:val="24"/>
        </w:rPr>
        <w:t>умение воплощать музыкальные образы при создании театрализованных и музыкально-пластических композиций, исполнении вокально-хоровых произведений, в импровизации, создании ритмического аккомпанемента и игре на музыкальных инструментах.</w:t>
      </w:r>
    </w:p>
    <w:p w:rsidR="00DB10BB" w:rsidRPr="00DB10BB" w:rsidRDefault="00DB10BB" w:rsidP="001D5C8A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B10BB">
        <w:rPr>
          <w:rFonts w:ascii="Times New Roman" w:hAnsi="Times New Roman" w:cs="Times New Roman"/>
          <w:b/>
          <w:i/>
          <w:sz w:val="24"/>
          <w:szCs w:val="24"/>
        </w:rPr>
        <w:t xml:space="preserve">Предметные результаты по видам деятельности </w:t>
      </w:r>
      <w:proofErr w:type="gramStart"/>
      <w:r w:rsidRPr="00DB10BB">
        <w:rPr>
          <w:rFonts w:ascii="Times New Roman" w:hAnsi="Times New Roman" w:cs="Times New Roman"/>
          <w:b/>
          <w:i/>
          <w:sz w:val="24"/>
          <w:szCs w:val="24"/>
        </w:rPr>
        <w:t>обучающихся</w:t>
      </w:r>
      <w:proofErr w:type="gramEnd"/>
    </w:p>
    <w:p w:rsidR="00DB10BB" w:rsidRPr="00DB10BB" w:rsidRDefault="00DB10BB" w:rsidP="001D5C8A">
      <w:pPr>
        <w:widowControl w:val="0"/>
        <w:tabs>
          <w:tab w:val="left" w:pos="142"/>
          <w:tab w:val="left" w:pos="993"/>
        </w:tabs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B10BB">
        <w:rPr>
          <w:rFonts w:ascii="Times New Roman" w:hAnsi="Times New Roman" w:cs="Times New Roman"/>
          <w:sz w:val="24"/>
          <w:szCs w:val="24"/>
        </w:rPr>
        <w:t xml:space="preserve">В результате освоения </w:t>
      </w:r>
      <w:proofErr w:type="gramStart"/>
      <w:r w:rsidRPr="00DB10BB">
        <w:rPr>
          <w:rFonts w:ascii="Times New Roman" w:hAnsi="Times New Roman" w:cs="Times New Roman"/>
          <w:sz w:val="24"/>
          <w:szCs w:val="24"/>
        </w:rPr>
        <w:t>программы</w:t>
      </w:r>
      <w:proofErr w:type="gramEnd"/>
      <w:r w:rsidRPr="00DB10BB">
        <w:rPr>
          <w:rFonts w:ascii="Times New Roman" w:hAnsi="Times New Roman" w:cs="Times New Roman"/>
          <w:sz w:val="24"/>
          <w:szCs w:val="24"/>
        </w:rPr>
        <w:t xml:space="preserve"> обучающиеся должны научиться в дальнейшем применять знания, умения и навыки, приобретенные в различных видах познавательной, музыкально-исполнительской и творческой деятельности. </w:t>
      </w:r>
      <w:proofErr w:type="gramStart"/>
      <w:r w:rsidRPr="00DB10BB">
        <w:rPr>
          <w:rFonts w:ascii="Times New Roman" w:hAnsi="Times New Roman" w:cs="Times New Roman"/>
          <w:sz w:val="24"/>
          <w:szCs w:val="24"/>
        </w:rPr>
        <w:t>Основные виды музыкальной деятельности обучающихся основаны на принципе взаимного дополнения и направлены на гармоничное становление личности школьника, включающее формирование его духовно-нравственных качеств, музыкальной культуры, развитие музыкально-исполнительских и творческих способностей, возможностей самооценки и самореализации.</w:t>
      </w:r>
      <w:proofErr w:type="gramEnd"/>
      <w:r w:rsidRPr="00DB10BB">
        <w:rPr>
          <w:rFonts w:ascii="Times New Roman" w:hAnsi="Times New Roman" w:cs="Times New Roman"/>
          <w:sz w:val="24"/>
          <w:szCs w:val="24"/>
        </w:rPr>
        <w:t xml:space="preserve"> Освоение программы позволит </w:t>
      </w:r>
      <w:proofErr w:type="gramStart"/>
      <w:r w:rsidRPr="00DB10BB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DB10BB">
        <w:rPr>
          <w:rFonts w:ascii="Times New Roman" w:hAnsi="Times New Roman" w:cs="Times New Roman"/>
          <w:sz w:val="24"/>
          <w:szCs w:val="24"/>
        </w:rPr>
        <w:t xml:space="preserve"> принимать активное участие в общественной, концертной и музыкально-театральной жизни школы, города, региона.</w:t>
      </w:r>
    </w:p>
    <w:p w:rsidR="00DB10BB" w:rsidRPr="00DB10BB" w:rsidRDefault="00DB10BB" w:rsidP="001D5C8A">
      <w:pPr>
        <w:tabs>
          <w:tab w:val="center" w:pos="5387"/>
          <w:tab w:val="left" w:pos="7500"/>
        </w:tabs>
        <w:spacing w:line="240" w:lineRule="auto"/>
        <w:ind w:firstLine="709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DB10BB">
        <w:rPr>
          <w:rFonts w:ascii="Times New Roman" w:hAnsi="Times New Roman" w:cs="Times New Roman"/>
          <w:b/>
          <w:sz w:val="24"/>
          <w:szCs w:val="24"/>
        </w:rPr>
        <w:tab/>
        <w:t>Слушание музыки</w:t>
      </w:r>
      <w:r w:rsidRPr="00DB10BB">
        <w:rPr>
          <w:rFonts w:ascii="Times New Roman" w:hAnsi="Times New Roman" w:cs="Times New Roman"/>
          <w:b/>
          <w:sz w:val="24"/>
          <w:szCs w:val="24"/>
        </w:rPr>
        <w:tab/>
      </w:r>
    </w:p>
    <w:p w:rsidR="00DB10BB" w:rsidRPr="00DB10BB" w:rsidRDefault="00DB10BB" w:rsidP="001D5C8A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10BB">
        <w:rPr>
          <w:rFonts w:ascii="Times New Roman" w:hAnsi="Times New Roman" w:cs="Times New Roman"/>
          <w:sz w:val="24"/>
          <w:szCs w:val="24"/>
        </w:rPr>
        <w:t>Обучающийся:</w:t>
      </w:r>
    </w:p>
    <w:p w:rsidR="00DB10BB" w:rsidRPr="00DB10BB" w:rsidRDefault="00DB10BB" w:rsidP="001D5C8A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B10BB">
        <w:rPr>
          <w:rFonts w:ascii="Times New Roman" w:hAnsi="Times New Roman" w:cs="Times New Roman"/>
          <w:sz w:val="24"/>
          <w:szCs w:val="24"/>
        </w:rPr>
        <w:t>1. Узнает изученные музыкальные произведения и называет имена их авторов.</w:t>
      </w:r>
    </w:p>
    <w:p w:rsidR="00DB10BB" w:rsidRPr="00DB10BB" w:rsidRDefault="00DB10BB" w:rsidP="001D5C8A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B10BB">
        <w:rPr>
          <w:rFonts w:ascii="Times New Roman" w:hAnsi="Times New Roman" w:cs="Times New Roman"/>
          <w:sz w:val="24"/>
          <w:szCs w:val="24"/>
        </w:rPr>
        <w:t xml:space="preserve">2. Умеет определять характер музыкального произведения, его образ, отдельные элементы музыкального языка: лад, темп, тембр, динамику, регистр. </w:t>
      </w:r>
    </w:p>
    <w:p w:rsidR="00DB10BB" w:rsidRPr="00DB10BB" w:rsidRDefault="00DB10BB" w:rsidP="001D5C8A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B10BB">
        <w:rPr>
          <w:rFonts w:ascii="Times New Roman" w:hAnsi="Times New Roman" w:cs="Times New Roman"/>
          <w:sz w:val="24"/>
          <w:szCs w:val="24"/>
        </w:rPr>
        <w:t>3. Имеет представление об интонации в музыке, знает о различных типах интонаций, средствах музыкальной выразительности, используемых при создании образа.</w:t>
      </w:r>
    </w:p>
    <w:p w:rsidR="00DB10BB" w:rsidRPr="00DB10BB" w:rsidRDefault="00DB10BB" w:rsidP="001D5C8A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B10BB">
        <w:rPr>
          <w:rFonts w:ascii="Times New Roman" w:hAnsi="Times New Roman" w:cs="Times New Roman"/>
          <w:sz w:val="24"/>
          <w:szCs w:val="24"/>
        </w:rPr>
        <w:t>4. Имеет представление об инструментах симфонического, камерного, духового, эстрадного, джазового оркестров, оркестра русских народных инструментов. Знает особенности звучания оркестров и отдельных инструментов.</w:t>
      </w:r>
    </w:p>
    <w:p w:rsidR="00DB10BB" w:rsidRPr="00DB10BB" w:rsidRDefault="00DB10BB" w:rsidP="001D5C8A">
      <w:pPr>
        <w:shd w:val="clear" w:color="auto" w:fill="FFFFFF"/>
        <w:tabs>
          <w:tab w:val="left" w:pos="851"/>
        </w:tabs>
        <w:spacing w:line="240" w:lineRule="auto"/>
        <w:ind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B10BB">
        <w:rPr>
          <w:rFonts w:ascii="Times New Roman" w:hAnsi="Times New Roman" w:cs="Times New Roman"/>
          <w:sz w:val="24"/>
          <w:szCs w:val="24"/>
        </w:rPr>
        <w:t xml:space="preserve">5. </w:t>
      </w:r>
      <w:proofErr w:type="gramStart"/>
      <w:r w:rsidRPr="00DB10BB">
        <w:rPr>
          <w:rFonts w:ascii="Times New Roman" w:hAnsi="Times New Roman" w:cs="Times New Roman"/>
          <w:sz w:val="24"/>
          <w:szCs w:val="24"/>
        </w:rPr>
        <w:t>Знает особенности тембрового звучания различных певческих голосов (детских, женских, мужских), хоров (детских, женских, мужских, смешанных,</w:t>
      </w:r>
      <w:r w:rsidRPr="00DB10BB">
        <w:rPr>
          <w:rFonts w:ascii="Times New Roman" w:hAnsi="Times New Roman" w:cs="Times New Roman"/>
          <w:bCs/>
          <w:iCs/>
          <w:sz w:val="24"/>
          <w:szCs w:val="24"/>
        </w:rPr>
        <w:t xml:space="preserve"> а также </w:t>
      </w:r>
      <w:r w:rsidRPr="00DB10BB">
        <w:rPr>
          <w:rFonts w:ascii="Times New Roman" w:hAnsi="Times New Roman" w:cs="Times New Roman"/>
          <w:sz w:val="24"/>
          <w:szCs w:val="24"/>
        </w:rPr>
        <w:t>народного, академического, церковного) и их исполнительских возможностей и особенностей репертуара.</w:t>
      </w:r>
      <w:proofErr w:type="gramEnd"/>
    </w:p>
    <w:p w:rsidR="00DB10BB" w:rsidRPr="00DB10BB" w:rsidRDefault="00DB10BB" w:rsidP="001D5C8A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B10BB">
        <w:rPr>
          <w:rFonts w:ascii="Times New Roman" w:hAnsi="Times New Roman" w:cs="Times New Roman"/>
          <w:sz w:val="24"/>
          <w:szCs w:val="24"/>
        </w:rPr>
        <w:lastRenderedPageBreak/>
        <w:t xml:space="preserve">6. Имеет представления о народной и профессиональной (композиторской) музыке; балете, опере, мюзикле, произведениях для симфонического оркестра и оркестра русских народных инструментов. </w:t>
      </w:r>
    </w:p>
    <w:p w:rsidR="00DB10BB" w:rsidRPr="00DB10BB" w:rsidRDefault="00DB10BB" w:rsidP="001D5C8A">
      <w:pPr>
        <w:tabs>
          <w:tab w:val="left" w:pos="271"/>
        </w:tabs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10BB">
        <w:rPr>
          <w:rFonts w:ascii="Times New Roman" w:hAnsi="Times New Roman" w:cs="Times New Roman"/>
          <w:sz w:val="24"/>
          <w:szCs w:val="24"/>
        </w:rPr>
        <w:t>7. Имеет представления о выразительных возможностях и особенностях музыкальных форм: типах развития (повтор, контраст), простых двухчастной и трехчастной формы, вариаций, рондо.</w:t>
      </w:r>
    </w:p>
    <w:p w:rsidR="00DB10BB" w:rsidRPr="00DB10BB" w:rsidRDefault="00DB10BB" w:rsidP="001D5C8A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B10BB">
        <w:rPr>
          <w:rFonts w:ascii="Times New Roman" w:hAnsi="Times New Roman" w:cs="Times New Roman"/>
          <w:sz w:val="24"/>
          <w:szCs w:val="24"/>
        </w:rPr>
        <w:t>8. Определяет жанровую основу в пройденных музыкальных произведениях.</w:t>
      </w:r>
    </w:p>
    <w:p w:rsidR="00DB10BB" w:rsidRPr="00DB10BB" w:rsidRDefault="00DB10BB" w:rsidP="001D5C8A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B10BB">
        <w:rPr>
          <w:rFonts w:ascii="Times New Roman" w:hAnsi="Times New Roman" w:cs="Times New Roman"/>
          <w:sz w:val="24"/>
          <w:szCs w:val="24"/>
        </w:rPr>
        <w:t xml:space="preserve">9. Имеет слуховой багаж из прослушанных произведений народной музыки, отечественной и зарубежной классики. </w:t>
      </w:r>
    </w:p>
    <w:p w:rsidR="00DB10BB" w:rsidRDefault="00DB10BB" w:rsidP="001D5C8A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10BB">
        <w:rPr>
          <w:rFonts w:ascii="Times New Roman" w:hAnsi="Times New Roman" w:cs="Times New Roman"/>
          <w:sz w:val="24"/>
          <w:szCs w:val="24"/>
        </w:rPr>
        <w:t>10. Умеет импровизировать под музыку с использованием танцевальных, маршеобразных движений, пластического интонирования.</w:t>
      </w:r>
    </w:p>
    <w:p w:rsidR="00DB10BB" w:rsidRPr="00DB10BB" w:rsidRDefault="00DB10BB" w:rsidP="001D5C8A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B10BB" w:rsidRPr="00DB10BB" w:rsidRDefault="00DB10BB" w:rsidP="001D5C8A">
      <w:pPr>
        <w:spacing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B10BB">
        <w:rPr>
          <w:rFonts w:ascii="Times New Roman" w:hAnsi="Times New Roman" w:cs="Times New Roman"/>
          <w:b/>
          <w:sz w:val="24"/>
          <w:szCs w:val="24"/>
        </w:rPr>
        <w:t>Хоровое пение</w:t>
      </w:r>
    </w:p>
    <w:p w:rsidR="00DB10BB" w:rsidRPr="00DB10BB" w:rsidRDefault="00DB10BB" w:rsidP="001D5C8A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10BB">
        <w:rPr>
          <w:rFonts w:ascii="Times New Roman" w:hAnsi="Times New Roman" w:cs="Times New Roman"/>
          <w:sz w:val="24"/>
          <w:szCs w:val="24"/>
        </w:rPr>
        <w:t>Обучающийся:</w:t>
      </w:r>
    </w:p>
    <w:p w:rsidR="00DB10BB" w:rsidRPr="00DB10BB" w:rsidRDefault="00DB10BB" w:rsidP="001D5C8A">
      <w:pPr>
        <w:tabs>
          <w:tab w:val="left" w:pos="310"/>
        </w:tabs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B10BB">
        <w:rPr>
          <w:rFonts w:ascii="Times New Roman" w:hAnsi="Times New Roman" w:cs="Times New Roman"/>
          <w:sz w:val="24"/>
          <w:szCs w:val="24"/>
        </w:rPr>
        <w:t>1. Знает слова и мелодию Гимна Российской Федерации.</w:t>
      </w:r>
    </w:p>
    <w:p w:rsidR="00DB10BB" w:rsidRPr="00DB10BB" w:rsidRDefault="00DB10BB" w:rsidP="001D5C8A">
      <w:pPr>
        <w:tabs>
          <w:tab w:val="left" w:pos="310"/>
        </w:tabs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B10BB">
        <w:rPr>
          <w:rFonts w:ascii="Times New Roman" w:hAnsi="Times New Roman" w:cs="Times New Roman"/>
          <w:sz w:val="24"/>
          <w:szCs w:val="24"/>
        </w:rPr>
        <w:t>2. Грамотно и выразительно исполняет песни с сопровождением и без сопровождения в соответствии с их образным строем и содержанием.</w:t>
      </w:r>
    </w:p>
    <w:p w:rsidR="00DB10BB" w:rsidRPr="00DB10BB" w:rsidRDefault="00DB10BB" w:rsidP="001D5C8A">
      <w:pPr>
        <w:tabs>
          <w:tab w:val="left" w:pos="310"/>
        </w:tabs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B10BB">
        <w:rPr>
          <w:rFonts w:ascii="Times New Roman" w:hAnsi="Times New Roman" w:cs="Times New Roman"/>
          <w:sz w:val="24"/>
          <w:szCs w:val="24"/>
        </w:rPr>
        <w:t>3. Знает о способах и приемах выразительного музыкального интонирования.</w:t>
      </w:r>
    </w:p>
    <w:p w:rsidR="00DB10BB" w:rsidRPr="00DB10BB" w:rsidRDefault="00DB10BB" w:rsidP="001D5C8A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B10BB">
        <w:rPr>
          <w:rFonts w:ascii="Times New Roman" w:hAnsi="Times New Roman" w:cs="Times New Roman"/>
          <w:sz w:val="24"/>
          <w:szCs w:val="24"/>
        </w:rPr>
        <w:t>4. Соблюдает при пении певческую установку. Использует в процессе пения правильное певческое дыхание.</w:t>
      </w:r>
    </w:p>
    <w:p w:rsidR="00DB10BB" w:rsidRPr="00DB10BB" w:rsidRDefault="00DB10BB" w:rsidP="001D5C8A">
      <w:pPr>
        <w:tabs>
          <w:tab w:val="left" w:pos="310"/>
        </w:tabs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B10BB">
        <w:rPr>
          <w:rFonts w:ascii="Times New Roman" w:hAnsi="Times New Roman" w:cs="Times New Roman"/>
          <w:sz w:val="24"/>
          <w:szCs w:val="24"/>
        </w:rPr>
        <w:t>5. Поет преимущественно с мягкой атакой звука, осознанно употребляет твердую атаку в зависимости от образного строя исполняемой песни. Поет доступным по силе, не форсированным звуком.</w:t>
      </w:r>
    </w:p>
    <w:p w:rsidR="00DB10BB" w:rsidRPr="00DB10BB" w:rsidRDefault="00DB10BB" w:rsidP="001D5C8A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B10BB">
        <w:rPr>
          <w:rFonts w:ascii="Times New Roman" w:hAnsi="Times New Roman" w:cs="Times New Roman"/>
          <w:sz w:val="24"/>
          <w:szCs w:val="24"/>
        </w:rPr>
        <w:t>6. Ясно выговаривает слова песни, поет гласные округленным звуком, отчетливо произносит согласные; использует средства артикуляции для достижения выразительности исполнения.</w:t>
      </w:r>
    </w:p>
    <w:p w:rsidR="00DB10BB" w:rsidRPr="00DB10BB" w:rsidRDefault="00DB10BB" w:rsidP="001D5C8A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B10BB">
        <w:rPr>
          <w:rFonts w:ascii="Times New Roman" w:hAnsi="Times New Roman" w:cs="Times New Roman"/>
          <w:sz w:val="24"/>
          <w:szCs w:val="24"/>
        </w:rPr>
        <w:t>7. Исполняет одноголосные произведения, а также произведения с элементами двухголосия.</w:t>
      </w:r>
    </w:p>
    <w:p w:rsidR="00DB10BB" w:rsidRPr="00DB10BB" w:rsidRDefault="00DB10BB" w:rsidP="001D5C8A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B10BB">
        <w:rPr>
          <w:rFonts w:ascii="Times New Roman" w:hAnsi="Times New Roman" w:cs="Times New Roman"/>
          <w:b/>
          <w:sz w:val="24"/>
          <w:szCs w:val="24"/>
        </w:rPr>
        <w:t>Игра в детском инструментальном оркестре (ансамбле)</w:t>
      </w:r>
    </w:p>
    <w:p w:rsidR="00DB10BB" w:rsidRPr="00DB10BB" w:rsidRDefault="00DB10BB" w:rsidP="001D5C8A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10BB">
        <w:rPr>
          <w:rFonts w:ascii="Times New Roman" w:hAnsi="Times New Roman" w:cs="Times New Roman"/>
          <w:sz w:val="24"/>
          <w:szCs w:val="24"/>
        </w:rPr>
        <w:t>Обучающийся:</w:t>
      </w:r>
    </w:p>
    <w:p w:rsidR="00DB10BB" w:rsidRPr="00DB10BB" w:rsidRDefault="00DB10BB" w:rsidP="001D5C8A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B10BB">
        <w:rPr>
          <w:rFonts w:ascii="Times New Roman" w:hAnsi="Times New Roman" w:cs="Times New Roman"/>
          <w:sz w:val="24"/>
          <w:szCs w:val="24"/>
        </w:rPr>
        <w:t xml:space="preserve">1. Имеет представления о приемах игры на элементарных инструментах детского оркестра, блокфлейте, синтезаторе, народных инструментах и др. </w:t>
      </w:r>
    </w:p>
    <w:p w:rsidR="00DB10BB" w:rsidRPr="00DB10BB" w:rsidRDefault="00DB10BB" w:rsidP="001D5C8A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B10BB">
        <w:rPr>
          <w:rFonts w:ascii="Times New Roman" w:hAnsi="Times New Roman" w:cs="Times New Roman"/>
          <w:sz w:val="24"/>
          <w:szCs w:val="24"/>
        </w:rPr>
        <w:t>2. Умеет исполнять различные ритмические группы в оркестровых партиях.</w:t>
      </w:r>
    </w:p>
    <w:p w:rsidR="00DB10BB" w:rsidRPr="00DB10BB" w:rsidRDefault="00DB10BB" w:rsidP="001D5C8A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B10BB">
        <w:rPr>
          <w:rFonts w:ascii="Times New Roman" w:hAnsi="Times New Roman" w:cs="Times New Roman"/>
          <w:sz w:val="24"/>
          <w:szCs w:val="24"/>
        </w:rPr>
        <w:lastRenderedPageBreak/>
        <w:t>3. Имеет первоначальные навыки игры в ансамбле – дуэте, трио (простейшее двух-трехголосие). Владеет основами игры в детском оркестре, инструментальном ансамбле.</w:t>
      </w:r>
    </w:p>
    <w:p w:rsidR="00DB10BB" w:rsidRPr="00DB10BB" w:rsidRDefault="00DB10BB" w:rsidP="001D5C8A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B10BB">
        <w:rPr>
          <w:rFonts w:ascii="Times New Roman" w:hAnsi="Times New Roman" w:cs="Times New Roman"/>
          <w:sz w:val="24"/>
          <w:szCs w:val="24"/>
        </w:rPr>
        <w:t>4. Использует возможности различных инструментов в ансамбле и оркестре, в том числе тембровые возможности синтезатора.</w:t>
      </w:r>
    </w:p>
    <w:p w:rsidR="00DB10BB" w:rsidRPr="00DB10BB" w:rsidRDefault="00DB10BB" w:rsidP="001D5C8A">
      <w:pPr>
        <w:spacing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DB10BB">
        <w:rPr>
          <w:rFonts w:ascii="Times New Roman" w:hAnsi="Times New Roman" w:cs="Times New Roman"/>
          <w:b/>
          <w:sz w:val="24"/>
          <w:szCs w:val="24"/>
        </w:rPr>
        <w:t>Основы музыкальной грамоты</w:t>
      </w:r>
    </w:p>
    <w:p w:rsidR="00DB10BB" w:rsidRPr="00DB10BB" w:rsidRDefault="00DB10BB" w:rsidP="001D5C8A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10BB">
        <w:rPr>
          <w:rFonts w:ascii="Times New Roman" w:hAnsi="Times New Roman" w:cs="Times New Roman"/>
          <w:sz w:val="24"/>
          <w:szCs w:val="24"/>
        </w:rPr>
        <w:t xml:space="preserve">Объем музыкальной грамоты и теоретических понятий: </w:t>
      </w:r>
    </w:p>
    <w:p w:rsidR="00DB10BB" w:rsidRPr="00DB10BB" w:rsidRDefault="00DB10BB" w:rsidP="001D5C8A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B10BB">
        <w:rPr>
          <w:rFonts w:ascii="Times New Roman" w:hAnsi="Times New Roman" w:cs="Times New Roman"/>
          <w:sz w:val="24"/>
          <w:szCs w:val="24"/>
        </w:rPr>
        <w:t>1.</w:t>
      </w:r>
      <w:r w:rsidRPr="00DB10BB">
        <w:rPr>
          <w:rFonts w:ascii="Times New Roman" w:hAnsi="Times New Roman" w:cs="Times New Roman"/>
          <w:b/>
          <w:sz w:val="24"/>
          <w:szCs w:val="24"/>
        </w:rPr>
        <w:t xml:space="preserve"> Звук.</w:t>
      </w:r>
      <w:r w:rsidRPr="00DB10BB">
        <w:rPr>
          <w:rFonts w:ascii="Times New Roman" w:hAnsi="Times New Roman" w:cs="Times New Roman"/>
          <w:sz w:val="24"/>
          <w:szCs w:val="24"/>
        </w:rPr>
        <w:t xml:space="preserve"> Свойства музыкального звука: высота, длительность, тембр, громкость.</w:t>
      </w:r>
    </w:p>
    <w:p w:rsidR="00DB10BB" w:rsidRPr="00DB10BB" w:rsidRDefault="00DB10BB" w:rsidP="001D5C8A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B10BB">
        <w:rPr>
          <w:rFonts w:ascii="Times New Roman" w:hAnsi="Times New Roman" w:cs="Times New Roman"/>
          <w:sz w:val="24"/>
          <w:szCs w:val="24"/>
        </w:rPr>
        <w:t>2.</w:t>
      </w:r>
      <w:r w:rsidRPr="00DB10BB">
        <w:rPr>
          <w:rFonts w:ascii="Times New Roman" w:hAnsi="Times New Roman" w:cs="Times New Roman"/>
          <w:b/>
          <w:sz w:val="24"/>
          <w:szCs w:val="24"/>
        </w:rPr>
        <w:t xml:space="preserve"> Мелодия.</w:t>
      </w:r>
      <w:r w:rsidRPr="00DB10BB">
        <w:rPr>
          <w:rFonts w:ascii="Times New Roman" w:hAnsi="Times New Roman" w:cs="Times New Roman"/>
          <w:sz w:val="24"/>
          <w:szCs w:val="24"/>
        </w:rPr>
        <w:t xml:space="preserve"> Типы мелодического движения. Интонация. Начальное представление о клавиатуре фортепиано (синтезатора). Подбор по слуху попевок и простых песен. </w:t>
      </w:r>
    </w:p>
    <w:p w:rsidR="00DB10BB" w:rsidRPr="00DB10BB" w:rsidRDefault="00DB10BB" w:rsidP="001D5C8A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B10BB">
        <w:rPr>
          <w:rFonts w:ascii="Times New Roman" w:hAnsi="Times New Roman" w:cs="Times New Roman"/>
          <w:sz w:val="24"/>
          <w:szCs w:val="24"/>
        </w:rPr>
        <w:t>3.</w:t>
      </w:r>
      <w:r w:rsidRPr="00DB10BB">
        <w:rPr>
          <w:rFonts w:ascii="Times New Roman" w:hAnsi="Times New Roman" w:cs="Times New Roman"/>
          <w:b/>
          <w:sz w:val="24"/>
          <w:szCs w:val="24"/>
        </w:rPr>
        <w:t xml:space="preserve"> Метроритм.</w:t>
      </w:r>
      <w:r w:rsidRPr="00DB10BB">
        <w:rPr>
          <w:rFonts w:ascii="Times New Roman" w:hAnsi="Times New Roman" w:cs="Times New Roman"/>
          <w:sz w:val="24"/>
          <w:szCs w:val="24"/>
        </w:rPr>
        <w:t xml:space="preserve"> Длительности: восьмые, четверти, половинные. Пауза. Акцент в музыке: сильная и слабая доли. Такт. Размеры: 2/4; 3/4; 4/4. Сочетание восьмых, четвертных и половинных длительностей, пауз в </w:t>
      </w:r>
      <w:proofErr w:type="gramStart"/>
      <w:r w:rsidRPr="00DB10BB">
        <w:rPr>
          <w:rFonts w:ascii="Times New Roman" w:hAnsi="Times New Roman" w:cs="Times New Roman"/>
          <w:sz w:val="24"/>
          <w:szCs w:val="24"/>
        </w:rPr>
        <w:t>ритмических упражнениях</w:t>
      </w:r>
      <w:proofErr w:type="gramEnd"/>
      <w:r w:rsidRPr="00DB10BB">
        <w:rPr>
          <w:rFonts w:ascii="Times New Roman" w:hAnsi="Times New Roman" w:cs="Times New Roman"/>
          <w:sz w:val="24"/>
          <w:szCs w:val="24"/>
        </w:rPr>
        <w:t>, ритмических рисунках исполняемых песен, в оркестровых партиях и аккомпанементах. Дву</w:t>
      </w:r>
      <w:proofErr w:type="gramStart"/>
      <w:r w:rsidRPr="00DB10BB">
        <w:rPr>
          <w:rFonts w:ascii="Times New Roman" w:hAnsi="Times New Roman" w:cs="Times New Roman"/>
          <w:sz w:val="24"/>
          <w:szCs w:val="24"/>
        </w:rPr>
        <w:t>х-</w:t>
      </w:r>
      <w:proofErr w:type="gramEnd"/>
      <w:r w:rsidRPr="00DB10BB">
        <w:rPr>
          <w:rFonts w:ascii="Times New Roman" w:hAnsi="Times New Roman" w:cs="Times New Roman"/>
          <w:sz w:val="24"/>
          <w:szCs w:val="24"/>
        </w:rPr>
        <w:t xml:space="preserve"> и трехдольность – восприятие и передача в движении.</w:t>
      </w:r>
    </w:p>
    <w:p w:rsidR="00DB10BB" w:rsidRPr="00DB10BB" w:rsidRDefault="00DB10BB" w:rsidP="001D5C8A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B10BB">
        <w:rPr>
          <w:rFonts w:ascii="Times New Roman" w:hAnsi="Times New Roman" w:cs="Times New Roman"/>
          <w:sz w:val="24"/>
          <w:szCs w:val="24"/>
        </w:rPr>
        <w:t xml:space="preserve">4. </w:t>
      </w:r>
      <w:r w:rsidRPr="00DB10BB">
        <w:rPr>
          <w:rFonts w:ascii="Times New Roman" w:hAnsi="Times New Roman" w:cs="Times New Roman"/>
          <w:b/>
          <w:sz w:val="24"/>
          <w:szCs w:val="24"/>
        </w:rPr>
        <w:t xml:space="preserve">Лад: </w:t>
      </w:r>
      <w:r w:rsidRPr="00DB10BB">
        <w:rPr>
          <w:rFonts w:ascii="Times New Roman" w:hAnsi="Times New Roman" w:cs="Times New Roman"/>
          <w:sz w:val="24"/>
          <w:szCs w:val="24"/>
        </w:rPr>
        <w:t xml:space="preserve">мажор, минор; тональность, тоника. </w:t>
      </w:r>
    </w:p>
    <w:p w:rsidR="00DB10BB" w:rsidRPr="00DB10BB" w:rsidRDefault="00DB10BB" w:rsidP="001D5C8A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10BB">
        <w:rPr>
          <w:rFonts w:ascii="Times New Roman" w:hAnsi="Times New Roman" w:cs="Times New Roman"/>
          <w:sz w:val="24"/>
          <w:szCs w:val="24"/>
        </w:rPr>
        <w:t>5.</w:t>
      </w:r>
      <w:r w:rsidRPr="00DB10BB">
        <w:rPr>
          <w:rFonts w:ascii="Times New Roman" w:hAnsi="Times New Roman" w:cs="Times New Roman"/>
          <w:b/>
          <w:sz w:val="24"/>
          <w:szCs w:val="24"/>
        </w:rPr>
        <w:t xml:space="preserve"> Нотная грамота.</w:t>
      </w:r>
      <w:r w:rsidRPr="00DB10BB">
        <w:rPr>
          <w:rFonts w:ascii="Times New Roman" w:hAnsi="Times New Roman" w:cs="Times New Roman"/>
          <w:sz w:val="24"/>
          <w:szCs w:val="24"/>
        </w:rPr>
        <w:t xml:space="preserve"> Скрипичный ключ, нотный стан, расположение нот в объеме первой-второй октав, диез, бемоль. Чтение нот первой-второй октав, пение по нотам выученных по слуху простейших попевок (двухступенных, трехступенных, пятиступенных), песен, разучивание по нотам хоровых и оркестровых партий.</w:t>
      </w:r>
    </w:p>
    <w:p w:rsidR="00DB10BB" w:rsidRPr="00DB10BB" w:rsidRDefault="00DB10BB" w:rsidP="001D5C8A">
      <w:pPr>
        <w:tabs>
          <w:tab w:val="left" w:pos="201"/>
        </w:tabs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B10BB">
        <w:rPr>
          <w:rFonts w:ascii="Times New Roman" w:hAnsi="Times New Roman" w:cs="Times New Roman"/>
          <w:sz w:val="24"/>
          <w:szCs w:val="24"/>
        </w:rPr>
        <w:t xml:space="preserve">6. </w:t>
      </w:r>
      <w:r w:rsidRPr="00DB10BB">
        <w:rPr>
          <w:rFonts w:ascii="Times New Roman" w:hAnsi="Times New Roman" w:cs="Times New Roman"/>
          <w:b/>
          <w:sz w:val="24"/>
          <w:szCs w:val="24"/>
        </w:rPr>
        <w:t xml:space="preserve">Интервалы </w:t>
      </w:r>
      <w:r w:rsidRPr="00DB10BB">
        <w:rPr>
          <w:rFonts w:ascii="Times New Roman" w:hAnsi="Times New Roman" w:cs="Times New Roman"/>
          <w:sz w:val="24"/>
          <w:szCs w:val="24"/>
        </w:rPr>
        <w:t xml:space="preserve">в пределах октавы. </w:t>
      </w:r>
      <w:r w:rsidRPr="00DB10BB">
        <w:rPr>
          <w:rFonts w:ascii="Times New Roman" w:hAnsi="Times New Roman" w:cs="Times New Roman"/>
          <w:b/>
          <w:sz w:val="24"/>
          <w:szCs w:val="24"/>
        </w:rPr>
        <w:t>Трезвучия</w:t>
      </w:r>
      <w:r w:rsidRPr="00DB10BB">
        <w:rPr>
          <w:rFonts w:ascii="Times New Roman" w:hAnsi="Times New Roman" w:cs="Times New Roman"/>
          <w:sz w:val="24"/>
          <w:szCs w:val="24"/>
        </w:rPr>
        <w:t>: мажорное и минорное. Интервалы и трезвучия в игровых упражнениях, песнях и аккомпанементах, произведениях для слушания музыки.</w:t>
      </w:r>
    </w:p>
    <w:p w:rsidR="00DB10BB" w:rsidRPr="00DB10BB" w:rsidRDefault="00DB10BB" w:rsidP="001D5C8A">
      <w:pPr>
        <w:tabs>
          <w:tab w:val="left" w:pos="201"/>
        </w:tabs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B10BB">
        <w:rPr>
          <w:rFonts w:ascii="Times New Roman" w:hAnsi="Times New Roman" w:cs="Times New Roman"/>
          <w:sz w:val="24"/>
          <w:szCs w:val="24"/>
        </w:rPr>
        <w:t>7.</w:t>
      </w:r>
      <w:r w:rsidRPr="00DB10BB">
        <w:rPr>
          <w:rFonts w:ascii="Times New Roman" w:hAnsi="Times New Roman" w:cs="Times New Roman"/>
          <w:b/>
          <w:sz w:val="24"/>
          <w:szCs w:val="24"/>
        </w:rPr>
        <w:t xml:space="preserve"> Музыкальные жанры.</w:t>
      </w:r>
      <w:r w:rsidRPr="00DB10BB">
        <w:rPr>
          <w:rFonts w:ascii="Times New Roman" w:hAnsi="Times New Roman" w:cs="Times New Roman"/>
          <w:sz w:val="24"/>
          <w:szCs w:val="24"/>
        </w:rPr>
        <w:t xml:space="preserve"> Песня, танец, марш. Инструментальный концерт. Музыкально-сценические жанры: балет, опера, мюзикл.</w:t>
      </w:r>
    </w:p>
    <w:p w:rsidR="00DB10BB" w:rsidRPr="00DB10BB" w:rsidRDefault="00DB10BB" w:rsidP="001D5C8A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B10BB">
        <w:rPr>
          <w:rFonts w:ascii="Times New Roman" w:hAnsi="Times New Roman" w:cs="Times New Roman"/>
          <w:sz w:val="24"/>
          <w:szCs w:val="24"/>
        </w:rPr>
        <w:t xml:space="preserve">8. </w:t>
      </w:r>
      <w:r w:rsidRPr="00DB10BB">
        <w:rPr>
          <w:rFonts w:ascii="Times New Roman" w:hAnsi="Times New Roman" w:cs="Times New Roman"/>
          <w:b/>
          <w:sz w:val="24"/>
          <w:szCs w:val="24"/>
        </w:rPr>
        <w:t>Музыкальные формы.</w:t>
      </w:r>
      <w:r w:rsidRPr="00DB10BB">
        <w:rPr>
          <w:rFonts w:ascii="Times New Roman" w:hAnsi="Times New Roman" w:cs="Times New Roman"/>
          <w:sz w:val="24"/>
          <w:szCs w:val="24"/>
        </w:rPr>
        <w:t xml:space="preserve"> Виды развития: повтор, контраст. Вступление, заключение. Простые двухчастная и трехчастная формы, куплетная форма, вариации, рондо.</w:t>
      </w:r>
    </w:p>
    <w:p w:rsidR="00DB10BB" w:rsidRDefault="00DB10BB" w:rsidP="001D5C8A">
      <w:pPr>
        <w:spacing w:line="240" w:lineRule="auto"/>
        <w:ind w:firstLine="709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DB10BB">
        <w:rPr>
          <w:rFonts w:ascii="Times New Roman" w:eastAsia="Arial Unicode MS" w:hAnsi="Times New Roman" w:cs="Times New Roman"/>
          <w:sz w:val="24"/>
          <w:szCs w:val="24"/>
        </w:rPr>
        <w:t xml:space="preserve">В результате изучения музыки на уровне начального общего образования </w:t>
      </w:r>
      <w:proofErr w:type="gramStart"/>
      <w:r w:rsidRPr="00DB10BB">
        <w:rPr>
          <w:rFonts w:ascii="Times New Roman" w:eastAsia="Arial Unicode MS" w:hAnsi="Times New Roman" w:cs="Times New Roman"/>
          <w:sz w:val="24"/>
          <w:szCs w:val="24"/>
        </w:rPr>
        <w:t>обучающийся</w:t>
      </w:r>
      <w:proofErr w:type="gramEnd"/>
    </w:p>
    <w:p w:rsidR="00DB10BB" w:rsidRPr="00DB10BB" w:rsidRDefault="00DB10BB" w:rsidP="001D5C8A">
      <w:pPr>
        <w:spacing w:line="240" w:lineRule="auto"/>
        <w:ind w:firstLine="709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DB10BB"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r w:rsidRPr="00DB10BB">
        <w:rPr>
          <w:rFonts w:ascii="Times New Roman" w:eastAsia="Arial Unicode MS" w:hAnsi="Times New Roman" w:cs="Times New Roman"/>
          <w:b/>
          <w:sz w:val="24"/>
          <w:szCs w:val="24"/>
        </w:rPr>
        <w:t>получит возможность научиться</w:t>
      </w:r>
      <w:r w:rsidRPr="00DB10BB">
        <w:rPr>
          <w:rFonts w:ascii="Times New Roman" w:eastAsia="Arial Unicode MS" w:hAnsi="Times New Roman" w:cs="Times New Roman"/>
          <w:sz w:val="24"/>
          <w:szCs w:val="24"/>
        </w:rPr>
        <w:t>:</w:t>
      </w:r>
    </w:p>
    <w:p w:rsidR="00DB10BB" w:rsidRPr="00DB10BB" w:rsidRDefault="00DB10BB" w:rsidP="001D5C8A">
      <w:pPr>
        <w:spacing w:line="240" w:lineRule="auto"/>
        <w:ind w:firstLine="709"/>
        <w:jc w:val="both"/>
        <w:rPr>
          <w:rFonts w:ascii="Times New Roman" w:eastAsia="Arial Unicode MS" w:hAnsi="Times New Roman" w:cs="Times New Roman"/>
          <w:i/>
          <w:sz w:val="24"/>
          <w:szCs w:val="24"/>
        </w:rPr>
      </w:pPr>
      <w:r w:rsidRPr="00DB10BB">
        <w:rPr>
          <w:rFonts w:ascii="Times New Roman" w:eastAsia="Arial Unicode MS" w:hAnsi="Times New Roman" w:cs="Times New Roman"/>
          <w:i/>
          <w:sz w:val="24"/>
          <w:szCs w:val="24"/>
        </w:rPr>
        <w:t>реализовывать творческий потенциал, собственные творческие замыслы в различных видах музыкальной деятельности (в пении и интерпретации музыки, игре на детских и других музыкальных инструментах, музыкально-пластическом движении и импровизации);</w:t>
      </w:r>
    </w:p>
    <w:p w:rsidR="00DB10BB" w:rsidRPr="00DB10BB" w:rsidRDefault="00DB10BB" w:rsidP="001D5C8A">
      <w:pPr>
        <w:spacing w:line="240" w:lineRule="auto"/>
        <w:ind w:firstLine="709"/>
        <w:jc w:val="both"/>
        <w:rPr>
          <w:rFonts w:ascii="Times New Roman" w:eastAsia="Arial Unicode MS" w:hAnsi="Times New Roman" w:cs="Times New Roman"/>
          <w:i/>
          <w:sz w:val="24"/>
          <w:szCs w:val="24"/>
        </w:rPr>
      </w:pPr>
      <w:r w:rsidRPr="00DB10BB">
        <w:rPr>
          <w:rFonts w:ascii="Times New Roman" w:eastAsia="Arial Unicode MS" w:hAnsi="Times New Roman" w:cs="Times New Roman"/>
          <w:i/>
          <w:sz w:val="24"/>
          <w:szCs w:val="24"/>
        </w:rPr>
        <w:t>организовывать культурный досуг, самостоятельную музыкально-творческую деятельность; музицировать;</w:t>
      </w:r>
    </w:p>
    <w:p w:rsidR="00DB10BB" w:rsidRPr="00DB10BB" w:rsidRDefault="00DB10BB" w:rsidP="001D5C8A">
      <w:pPr>
        <w:spacing w:line="240" w:lineRule="auto"/>
        <w:ind w:firstLine="709"/>
        <w:jc w:val="both"/>
        <w:rPr>
          <w:rFonts w:ascii="Times New Roman" w:eastAsia="Arial Unicode MS" w:hAnsi="Times New Roman" w:cs="Times New Roman"/>
          <w:i/>
          <w:sz w:val="24"/>
          <w:szCs w:val="24"/>
        </w:rPr>
      </w:pPr>
      <w:r w:rsidRPr="00DB10BB">
        <w:rPr>
          <w:rFonts w:ascii="Times New Roman" w:eastAsia="Arial Unicode MS" w:hAnsi="Times New Roman" w:cs="Times New Roman"/>
          <w:i/>
          <w:sz w:val="24"/>
          <w:szCs w:val="24"/>
        </w:rPr>
        <w:lastRenderedPageBreak/>
        <w:t>использовать систему графических знаков для ориентации в нотном письме при пении простейших мелодий;</w:t>
      </w:r>
    </w:p>
    <w:p w:rsidR="00DB10BB" w:rsidRPr="00DB10BB" w:rsidRDefault="00DB10BB" w:rsidP="001D5C8A">
      <w:pPr>
        <w:spacing w:line="240" w:lineRule="auto"/>
        <w:ind w:firstLine="709"/>
        <w:jc w:val="both"/>
        <w:rPr>
          <w:rFonts w:ascii="Times New Roman" w:eastAsia="Arial Unicode MS" w:hAnsi="Times New Roman" w:cs="Times New Roman"/>
          <w:i/>
          <w:sz w:val="24"/>
          <w:szCs w:val="24"/>
        </w:rPr>
      </w:pPr>
      <w:r w:rsidRPr="00DB10BB">
        <w:rPr>
          <w:rFonts w:ascii="Times New Roman" w:eastAsia="Arial Unicode MS" w:hAnsi="Times New Roman" w:cs="Times New Roman"/>
          <w:i/>
          <w:sz w:val="24"/>
          <w:szCs w:val="24"/>
        </w:rPr>
        <w:t>владеть певческим голосом как инструментом духовного самовыражения и участвовать в коллективной творческой деятельности при воплощении заинтересовавших его музыкальных образов;</w:t>
      </w:r>
    </w:p>
    <w:p w:rsidR="00DB10BB" w:rsidRPr="00DB10BB" w:rsidRDefault="00DB10BB" w:rsidP="001D5C8A">
      <w:pPr>
        <w:spacing w:line="240" w:lineRule="auto"/>
        <w:ind w:firstLine="709"/>
        <w:jc w:val="both"/>
        <w:rPr>
          <w:rFonts w:ascii="Times New Roman" w:eastAsia="Arial Unicode MS" w:hAnsi="Times New Roman" w:cs="Times New Roman"/>
          <w:i/>
          <w:sz w:val="24"/>
          <w:szCs w:val="24"/>
        </w:rPr>
      </w:pPr>
      <w:r w:rsidRPr="00DB10BB">
        <w:rPr>
          <w:rFonts w:ascii="Times New Roman" w:eastAsia="Arial Unicode MS" w:hAnsi="Times New Roman" w:cs="Times New Roman"/>
          <w:i/>
          <w:sz w:val="24"/>
          <w:szCs w:val="24"/>
        </w:rPr>
        <w:t>адекватно оценивать явления музыкальной культуры и проявлять инициативу в выборе образцов профессионального и музыкально-поэтического творчества народов мира;</w:t>
      </w:r>
    </w:p>
    <w:p w:rsidR="00DB10BB" w:rsidRDefault="00DB10BB" w:rsidP="001D5C8A">
      <w:pPr>
        <w:spacing w:line="240" w:lineRule="auto"/>
        <w:ind w:firstLine="709"/>
        <w:jc w:val="both"/>
        <w:rPr>
          <w:rFonts w:ascii="Times New Roman" w:eastAsia="Arial Unicode MS" w:hAnsi="Times New Roman" w:cs="Times New Roman"/>
          <w:i/>
          <w:sz w:val="24"/>
          <w:szCs w:val="24"/>
        </w:rPr>
      </w:pPr>
      <w:r w:rsidRPr="00DB10BB">
        <w:rPr>
          <w:rFonts w:ascii="Times New Roman" w:eastAsia="Arial Unicode MS" w:hAnsi="Times New Roman" w:cs="Times New Roman"/>
          <w:i/>
          <w:sz w:val="24"/>
          <w:szCs w:val="24"/>
        </w:rPr>
        <w:t>оказывать помощь в организации и проведении школьных культурно-массовых мероприятий; представлять широкой публике результаты собственной музыкально-творческой деятельности (пение, музицирование, драматизация и др.); собирать музыкальные коллекции (фонотека, видеотека).</w:t>
      </w:r>
    </w:p>
    <w:p w:rsidR="00516209" w:rsidRPr="008014BF" w:rsidRDefault="00516209" w:rsidP="0051620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67749">
        <w:rPr>
          <w:rFonts w:ascii="Times New Roman" w:eastAsia="Times New Roman" w:hAnsi="Times New Roman" w:cs="Times New Roman"/>
          <w:b/>
          <w:sz w:val="24"/>
          <w:szCs w:val="24"/>
        </w:rPr>
        <w:t>Содержание учебного предмета</w:t>
      </w:r>
    </w:p>
    <w:p w:rsidR="00516209" w:rsidRPr="008014BF" w:rsidRDefault="00516209" w:rsidP="0051620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16209" w:rsidRPr="008014BF" w:rsidRDefault="00516209" w:rsidP="0051620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67749">
        <w:rPr>
          <w:rFonts w:ascii="Times New Roman" w:eastAsia="Times New Roman" w:hAnsi="Times New Roman" w:cs="Times New Roman"/>
          <w:b/>
          <w:sz w:val="24"/>
          <w:szCs w:val="24"/>
        </w:rPr>
        <w:t>«Музыка вокруг нас»</w:t>
      </w:r>
    </w:p>
    <w:p w:rsidR="00516209" w:rsidRDefault="00516209" w:rsidP="005162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Pr="00867749">
        <w:rPr>
          <w:rFonts w:ascii="Times New Roman" w:eastAsia="Times New Roman" w:hAnsi="Times New Roman" w:cs="Times New Roman"/>
          <w:sz w:val="24"/>
          <w:szCs w:val="24"/>
        </w:rPr>
        <w:t xml:space="preserve">Музыка и ее роль в повседневной жизни человека. Композитор </w:t>
      </w:r>
      <w:proofErr w:type="gramStart"/>
      <w:r w:rsidRPr="00867749">
        <w:rPr>
          <w:rFonts w:ascii="Times New Roman" w:eastAsia="Times New Roman" w:hAnsi="Times New Roman" w:cs="Times New Roman"/>
          <w:sz w:val="24"/>
          <w:szCs w:val="24"/>
        </w:rPr>
        <w:t>–и</w:t>
      </w:r>
      <w:proofErr w:type="gramEnd"/>
      <w:r w:rsidRPr="00867749">
        <w:rPr>
          <w:rFonts w:ascii="Times New Roman" w:eastAsia="Times New Roman" w:hAnsi="Times New Roman" w:cs="Times New Roman"/>
          <w:sz w:val="24"/>
          <w:szCs w:val="24"/>
        </w:rPr>
        <w:t>сполнитель –с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лушатель. Песни, танцы и марши - </w:t>
      </w:r>
      <w:r w:rsidRPr="00867749">
        <w:rPr>
          <w:rFonts w:ascii="Times New Roman" w:eastAsia="Times New Roman" w:hAnsi="Times New Roman" w:cs="Times New Roman"/>
          <w:sz w:val="24"/>
          <w:szCs w:val="24"/>
        </w:rPr>
        <w:t>основа многообразных жизненно-музыкальных впечатлений дете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й. Музы водят хоровод. Мелодия - </w:t>
      </w:r>
      <w:r w:rsidRPr="00867749">
        <w:rPr>
          <w:rFonts w:ascii="Times New Roman" w:eastAsia="Times New Roman" w:hAnsi="Times New Roman" w:cs="Times New Roman"/>
          <w:sz w:val="24"/>
          <w:szCs w:val="24"/>
        </w:rPr>
        <w:t>душа музыки. Образы осенней природы в музыке. Словарь эмоций. Музыкальная азбука. Музыкальные инструменты: свирель, дудочка, рожок, гусли, флейта, арфа. Звучащие картины. Русский былинный сказ о гусляре садко. Музыка в праздновании Рождества Христова. Музыкальный театр: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67749">
        <w:rPr>
          <w:rFonts w:ascii="Times New Roman" w:eastAsia="Times New Roman" w:hAnsi="Times New Roman" w:cs="Times New Roman"/>
          <w:sz w:val="24"/>
          <w:szCs w:val="24"/>
        </w:rPr>
        <w:t>балет.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67749">
        <w:rPr>
          <w:rFonts w:ascii="Times New Roman" w:eastAsia="Times New Roman" w:hAnsi="Times New Roman" w:cs="Times New Roman"/>
          <w:sz w:val="24"/>
          <w:szCs w:val="24"/>
        </w:rPr>
        <w:t>Первые опыты вокальных, ритмических и пластических импровизаций. Выразительное исполнение сочинений разных жанров и стилей. Выполнение творческих заданий, представленных в рабочих тетрадях.</w:t>
      </w:r>
    </w:p>
    <w:p w:rsidR="00516209" w:rsidRPr="008C63E4" w:rsidRDefault="00516209" w:rsidP="0051620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«Музыка и ты» </w:t>
      </w:r>
    </w:p>
    <w:p w:rsidR="00516209" w:rsidRDefault="00516209" w:rsidP="005162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Pr="00867749">
        <w:rPr>
          <w:rFonts w:ascii="Times New Roman" w:eastAsia="Times New Roman" w:hAnsi="Times New Roman" w:cs="Times New Roman"/>
          <w:sz w:val="24"/>
          <w:szCs w:val="24"/>
        </w:rPr>
        <w:t>Музыка в жизни ребенка. Образы родного края. Роль поэта, художника, композитора в изображении картин природы (слова-краски-звуки). Образы утренней и вечерней природы в музыке. Музыкальные портреты. Разыгрывание музыкальной сказки. Образы защитников Отечества в музыке. Мамин праздник и музыкальные произведения. Своеобразие музыкального произведения в выражении чувств человека и окружающего его мира. Интонационно-осмысленное воспроизведение различных музыкальных образов. Музыкальные инструменты: лютня, клавесин, фортепиано, гитара. Музыка в цирке. Музыкальный театр: опера. Музыка в кино.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67749">
        <w:rPr>
          <w:rFonts w:ascii="Times New Roman" w:eastAsia="Times New Roman" w:hAnsi="Times New Roman" w:cs="Times New Roman"/>
          <w:sz w:val="24"/>
          <w:szCs w:val="24"/>
        </w:rPr>
        <w:t>Афиша музыкального спектакля, программа концерта для родителей. Музыкальный словарик.</w:t>
      </w:r>
    </w:p>
    <w:p w:rsidR="00516209" w:rsidRDefault="00516209" w:rsidP="005162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Pr="00867749">
        <w:rPr>
          <w:rFonts w:ascii="Times New Roman" w:eastAsia="Times New Roman" w:hAnsi="Times New Roman" w:cs="Times New Roman"/>
          <w:sz w:val="24"/>
          <w:szCs w:val="24"/>
        </w:rPr>
        <w:t>Выразительное, интонационно осмысленное исполнение сочинений разных жанров и стилей. Выполнение творческих заданий, представленных в рабочих тетрадях.</w:t>
      </w:r>
    </w:p>
    <w:p w:rsidR="00516209" w:rsidRPr="008C63E4" w:rsidRDefault="00516209" w:rsidP="0051620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16209" w:rsidRPr="008C63E4" w:rsidRDefault="00516209" w:rsidP="0051620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«Россия - Родина моя» </w:t>
      </w:r>
    </w:p>
    <w:p w:rsidR="00516209" w:rsidRDefault="00516209" w:rsidP="005162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         Композитор - исполнитель - </w:t>
      </w:r>
      <w:r w:rsidRPr="00867749">
        <w:rPr>
          <w:rFonts w:ascii="Times New Roman" w:eastAsia="Times New Roman" w:hAnsi="Times New Roman" w:cs="Times New Roman"/>
          <w:sz w:val="24"/>
          <w:szCs w:val="24"/>
        </w:rPr>
        <w:t>слушатель. Рождение музыки как естественное проявление человеческого состояния. Интонационно-образная природа музыкального искусства. Интонация как внутреннее озвученное состояние, выражение эмоций и отражение мыслей. Основные средства музыкальной выразительности (мелодия).</w:t>
      </w:r>
    </w:p>
    <w:p w:rsidR="00516209" w:rsidRDefault="00516209" w:rsidP="005162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Pr="00867749">
        <w:rPr>
          <w:rFonts w:ascii="Times New Roman" w:eastAsia="Times New Roman" w:hAnsi="Times New Roman" w:cs="Times New Roman"/>
          <w:sz w:val="24"/>
          <w:szCs w:val="24"/>
        </w:rPr>
        <w:t>Сочинения отечественных композиторов о Родине. Основные средства музыкальной выразительности (мелодия, аккомпанемент). Формы построения музыки.</w:t>
      </w:r>
    </w:p>
    <w:p w:rsidR="00516209" w:rsidRDefault="00516209" w:rsidP="0051620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67749">
        <w:rPr>
          <w:rFonts w:ascii="Times New Roman" w:eastAsia="Times New Roman" w:hAnsi="Times New Roman" w:cs="Times New Roman"/>
          <w:b/>
          <w:sz w:val="24"/>
          <w:szCs w:val="24"/>
        </w:rPr>
        <w:t xml:space="preserve">«День, полный событий» </w:t>
      </w:r>
    </w:p>
    <w:p w:rsidR="00516209" w:rsidRDefault="00516209" w:rsidP="0051620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Pr="00867749">
        <w:rPr>
          <w:rFonts w:ascii="Times New Roman" w:eastAsia="Times New Roman" w:hAnsi="Times New Roman" w:cs="Times New Roman"/>
          <w:sz w:val="24"/>
          <w:szCs w:val="24"/>
        </w:rPr>
        <w:t>Музыкальные инструменты (фортепиано). Интонационно-образная природа музыкального искусства. Интонация как внутреннее озвученное состояние, выражение эмоций и отражение мыслей. Знакомство школьников с пьесами П.Чайковского и С.Прокофьева. Музыкальная речь как сочинения композиторов, передача информации, выраженной в звуках. Элементы нотной грамоты. Песенность,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67749">
        <w:rPr>
          <w:rFonts w:ascii="Times New Roman" w:eastAsia="Times New Roman" w:hAnsi="Times New Roman" w:cs="Times New Roman"/>
          <w:sz w:val="24"/>
          <w:szCs w:val="24"/>
        </w:rPr>
        <w:t xml:space="preserve"> танцевальность, маршевость. Основные средства музыкальной выразительности (ритм, пульс). Интонация </w:t>
      </w:r>
      <w:proofErr w:type="gramStart"/>
      <w:r w:rsidRPr="00867749">
        <w:rPr>
          <w:rFonts w:ascii="Times New Roman" w:eastAsia="Times New Roman" w:hAnsi="Times New Roman" w:cs="Times New Roman"/>
          <w:sz w:val="24"/>
          <w:szCs w:val="24"/>
        </w:rPr>
        <w:t>–и</w:t>
      </w:r>
      <w:proofErr w:type="gramEnd"/>
      <w:r w:rsidRPr="00867749">
        <w:rPr>
          <w:rFonts w:ascii="Times New Roman" w:eastAsia="Times New Roman" w:hAnsi="Times New Roman" w:cs="Times New Roman"/>
          <w:sz w:val="24"/>
          <w:szCs w:val="24"/>
        </w:rPr>
        <w:t>сточник элементов музыкальной речи. Музыкальная речь как сочинения композиторов, передача информации, выраженной в звуках. Многозначность музыкальной речи, выразительность и смысл. Выразительность и изобразительность в музыке.</w:t>
      </w:r>
    </w:p>
    <w:p w:rsidR="00516209" w:rsidRPr="008C63E4" w:rsidRDefault="00516209" w:rsidP="0051620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«О России петь - </w:t>
      </w:r>
      <w:r w:rsidRPr="00867749">
        <w:rPr>
          <w:rFonts w:ascii="Times New Roman" w:eastAsia="Times New Roman" w:hAnsi="Times New Roman" w:cs="Times New Roman"/>
          <w:b/>
          <w:sz w:val="24"/>
          <w:szCs w:val="24"/>
        </w:rPr>
        <w:t xml:space="preserve">что стремиться в храм» </w:t>
      </w:r>
    </w:p>
    <w:p w:rsidR="00516209" w:rsidRDefault="00516209" w:rsidP="005162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Pr="00867749">
        <w:rPr>
          <w:rFonts w:ascii="Times New Roman" w:eastAsia="Times New Roman" w:hAnsi="Times New Roman" w:cs="Times New Roman"/>
          <w:sz w:val="24"/>
          <w:szCs w:val="24"/>
        </w:rPr>
        <w:t>Народные музыкальные традиции Отечества. Обобщенное представление исторического прошлого в музыкальных образах. Введение учащихся в художественные образы духовной музыки. Музыка религиозной традиции. Колокольные звоны России. Духовная музыка в творчестве композиторов.</w:t>
      </w:r>
    </w:p>
    <w:p w:rsidR="00516209" w:rsidRPr="008C63E4" w:rsidRDefault="00516209" w:rsidP="0051620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67749">
        <w:rPr>
          <w:rFonts w:ascii="Times New Roman" w:eastAsia="Times New Roman" w:hAnsi="Times New Roman" w:cs="Times New Roman"/>
          <w:b/>
          <w:sz w:val="24"/>
          <w:szCs w:val="24"/>
        </w:rPr>
        <w:t>«Гори, гори ясно, чтобы не погасло!»</w:t>
      </w:r>
    </w:p>
    <w:p w:rsidR="00516209" w:rsidRDefault="00516209" w:rsidP="005162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Pr="00867749">
        <w:rPr>
          <w:rFonts w:ascii="Times New Roman" w:eastAsia="Times New Roman" w:hAnsi="Times New Roman" w:cs="Times New Roman"/>
          <w:sz w:val="24"/>
          <w:szCs w:val="24"/>
        </w:rPr>
        <w:t>Наблюдение народного творчества. Музыкальные инструменты. Оркестр народных инструментов. Музыкальный и поэтический фольклор России: песни, танцы, пляски, наигрыши. Формы построения музыки: вариации.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67749">
        <w:rPr>
          <w:rFonts w:ascii="Times New Roman" w:eastAsia="Times New Roman" w:hAnsi="Times New Roman" w:cs="Times New Roman"/>
          <w:sz w:val="24"/>
          <w:szCs w:val="24"/>
        </w:rPr>
        <w:t>Народные музыкальные традиции Отечества. Наблюдение народного творчества. Музыкальный и поэтический фольклор России: песни, танцы, хороводы, игры-драматизации.</w:t>
      </w:r>
    </w:p>
    <w:p w:rsidR="00516209" w:rsidRPr="008C63E4" w:rsidRDefault="00516209" w:rsidP="0051620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67749">
        <w:rPr>
          <w:rFonts w:ascii="Times New Roman" w:eastAsia="Times New Roman" w:hAnsi="Times New Roman" w:cs="Times New Roman"/>
          <w:b/>
          <w:sz w:val="24"/>
          <w:szCs w:val="24"/>
        </w:rPr>
        <w:t>«В музыкальном театре»</w:t>
      </w:r>
    </w:p>
    <w:p w:rsidR="00516209" w:rsidRDefault="00516209" w:rsidP="005162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Pr="00867749">
        <w:rPr>
          <w:rFonts w:ascii="Times New Roman" w:eastAsia="Times New Roman" w:hAnsi="Times New Roman" w:cs="Times New Roman"/>
          <w:sz w:val="24"/>
          <w:szCs w:val="24"/>
        </w:rPr>
        <w:t>Обобщенное представление об основных образно-эмоциональных сферах музыки и о многообразии музыкальных жанров. Опера, балет. Музыкальные театры. Детский музыкальный театр. Певческие голоса: детские, женские. Хор, солист, танцор, балерина. Песенность, танцевальность, маршевость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67749">
        <w:rPr>
          <w:rFonts w:ascii="Times New Roman" w:eastAsia="Times New Roman" w:hAnsi="Times New Roman" w:cs="Times New Roman"/>
          <w:sz w:val="24"/>
          <w:szCs w:val="24"/>
        </w:rPr>
        <w:t xml:space="preserve"> в опере и балете.</w:t>
      </w:r>
    </w:p>
    <w:p w:rsidR="00516209" w:rsidRDefault="00516209" w:rsidP="0051620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67749">
        <w:rPr>
          <w:rFonts w:ascii="Times New Roman" w:eastAsia="Times New Roman" w:hAnsi="Times New Roman" w:cs="Times New Roman"/>
          <w:b/>
          <w:sz w:val="24"/>
          <w:szCs w:val="24"/>
        </w:rPr>
        <w:t>«В концертном зале»</w:t>
      </w:r>
    </w:p>
    <w:p w:rsidR="00516209" w:rsidRDefault="00516209" w:rsidP="0051620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Pr="00867749">
        <w:rPr>
          <w:rFonts w:ascii="Times New Roman" w:eastAsia="Times New Roman" w:hAnsi="Times New Roman" w:cs="Times New Roman"/>
          <w:sz w:val="24"/>
          <w:szCs w:val="24"/>
        </w:rPr>
        <w:t>Музыкальные инструменты. Симфонический оркестр. Постижение общих закономер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ностей музыки: развитие музыки - </w:t>
      </w:r>
      <w:r w:rsidRPr="00867749">
        <w:rPr>
          <w:rFonts w:ascii="Times New Roman" w:eastAsia="Times New Roman" w:hAnsi="Times New Roman" w:cs="Times New Roman"/>
          <w:sz w:val="24"/>
          <w:szCs w:val="24"/>
        </w:rPr>
        <w:t>движение музыки. Развитие музыки в исполнении. Музыкальное развитие в сопоставлении и столкновении человеческих чувств, тем, художественных образов. Формы построения музыки: рондо.</w:t>
      </w:r>
    </w:p>
    <w:p w:rsidR="00516209" w:rsidRPr="008C63E4" w:rsidRDefault="00516209" w:rsidP="0051620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67749">
        <w:rPr>
          <w:rFonts w:ascii="Times New Roman" w:eastAsia="Times New Roman" w:hAnsi="Times New Roman" w:cs="Times New Roman"/>
          <w:b/>
          <w:sz w:val="24"/>
          <w:szCs w:val="24"/>
        </w:rPr>
        <w:t xml:space="preserve">«Чтоб музыкантом быть, так надобно уменье» </w:t>
      </w:r>
    </w:p>
    <w:p w:rsidR="00516209" w:rsidRDefault="00516209" w:rsidP="005162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Pr="00867749">
        <w:rPr>
          <w:rFonts w:ascii="Times New Roman" w:eastAsia="Times New Roman" w:hAnsi="Times New Roman" w:cs="Times New Roman"/>
          <w:sz w:val="24"/>
          <w:szCs w:val="24"/>
        </w:rPr>
        <w:t>Выразительность и изобразительность в музыке. Музыкальная речь как сочинения композиторов, передача информации, выраженной в звуках. Основные средства музыкальной выразительности (мелодия, темп).</w:t>
      </w:r>
    </w:p>
    <w:p w:rsidR="00516209" w:rsidRPr="008C63E4" w:rsidRDefault="00516209" w:rsidP="0051620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«Россия - Родина моя» </w:t>
      </w:r>
    </w:p>
    <w:p w:rsidR="00516209" w:rsidRDefault="00516209" w:rsidP="005162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         </w:t>
      </w:r>
      <w:r w:rsidRPr="00867749">
        <w:rPr>
          <w:rFonts w:ascii="Times New Roman" w:eastAsia="Times New Roman" w:hAnsi="Times New Roman" w:cs="Times New Roman"/>
          <w:sz w:val="24"/>
          <w:szCs w:val="24"/>
        </w:rPr>
        <w:t>Рождение музыки как естественное проявление человеческого состояния. Интонационно-образная природа музыкального искусства. Интонация как внутреннее озвученное состояние, выражение эмоций и отражение мыслей. Основные средства музыкальной выразительности (мелодия). Песенность, как отличительная черта русской музыки. Углубляется поним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ание мелодии как основы музыки - </w:t>
      </w:r>
      <w:r w:rsidRPr="00867749">
        <w:rPr>
          <w:rFonts w:ascii="Times New Roman" w:eastAsia="Times New Roman" w:hAnsi="Times New Roman" w:cs="Times New Roman"/>
          <w:sz w:val="24"/>
          <w:szCs w:val="24"/>
        </w:rPr>
        <w:t>ее души.</w:t>
      </w:r>
    </w:p>
    <w:p w:rsidR="00516209" w:rsidRPr="008C63E4" w:rsidRDefault="00516209" w:rsidP="0051620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67749">
        <w:rPr>
          <w:rFonts w:ascii="Times New Roman" w:eastAsia="Times New Roman" w:hAnsi="Times New Roman" w:cs="Times New Roman"/>
          <w:b/>
          <w:sz w:val="24"/>
          <w:szCs w:val="24"/>
        </w:rPr>
        <w:t xml:space="preserve">«День, полный событий» </w:t>
      </w:r>
    </w:p>
    <w:p w:rsidR="00516209" w:rsidRDefault="00516209" w:rsidP="005162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Pr="00867749">
        <w:rPr>
          <w:rFonts w:ascii="Times New Roman" w:eastAsia="Times New Roman" w:hAnsi="Times New Roman" w:cs="Times New Roman"/>
          <w:sz w:val="24"/>
          <w:szCs w:val="24"/>
        </w:rPr>
        <w:t>Музыкальные инструменты (фортепиано). Интонационно-образная природа музыкального искусства. Интонация как внутреннее озвученное состояние, выражение эмоций и отражение мыслей. Знакомство школьников с пьесами П.Чайковского и С.Прокофьева. Музыкальная речь как сочинения композиторов, передача информации, выраженной в звуках.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67749">
        <w:rPr>
          <w:rFonts w:ascii="Times New Roman" w:eastAsia="Times New Roman" w:hAnsi="Times New Roman" w:cs="Times New Roman"/>
          <w:sz w:val="24"/>
          <w:szCs w:val="24"/>
        </w:rPr>
        <w:t xml:space="preserve">Элементы нотной грамоты. Песенность, танцевальность, маршевость. Основные средства музыкальной выразительности (ритм, пульс). Интонация </w:t>
      </w:r>
      <w:proofErr w:type="gramStart"/>
      <w:r w:rsidRPr="00867749">
        <w:rPr>
          <w:rFonts w:ascii="Times New Roman" w:eastAsia="Times New Roman" w:hAnsi="Times New Roman" w:cs="Times New Roman"/>
          <w:sz w:val="24"/>
          <w:szCs w:val="24"/>
        </w:rPr>
        <w:t>–и</w:t>
      </w:r>
      <w:proofErr w:type="gramEnd"/>
      <w:r w:rsidRPr="00867749">
        <w:rPr>
          <w:rFonts w:ascii="Times New Roman" w:eastAsia="Times New Roman" w:hAnsi="Times New Roman" w:cs="Times New Roman"/>
          <w:sz w:val="24"/>
          <w:szCs w:val="24"/>
        </w:rPr>
        <w:t>сточник элементов музыкальной речи. Музыкальная речь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67749">
        <w:rPr>
          <w:rFonts w:ascii="Times New Roman" w:eastAsia="Times New Roman" w:hAnsi="Times New Roman" w:cs="Times New Roman"/>
          <w:sz w:val="24"/>
          <w:szCs w:val="24"/>
        </w:rPr>
        <w:t>как сочинения композиторов, передача информации, выраженной в звуках. Многозначность музыкальной речи, выразительность и смысл. Выразительность и изобразительность в музыке.</w:t>
      </w:r>
    </w:p>
    <w:p w:rsidR="00516209" w:rsidRPr="008C63E4" w:rsidRDefault="00516209" w:rsidP="0051620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«О России петь - </w:t>
      </w:r>
      <w:r w:rsidRPr="00867749">
        <w:rPr>
          <w:rFonts w:ascii="Times New Roman" w:eastAsia="Times New Roman" w:hAnsi="Times New Roman" w:cs="Times New Roman"/>
          <w:b/>
          <w:sz w:val="24"/>
          <w:szCs w:val="24"/>
        </w:rPr>
        <w:t xml:space="preserve">что стремиться в храм» </w:t>
      </w:r>
    </w:p>
    <w:p w:rsidR="00516209" w:rsidRDefault="00516209" w:rsidP="005162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Pr="00867749">
        <w:rPr>
          <w:rFonts w:ascii="Times New Roman" w:eastAsia="Times New Roman" w:hAnsi="Times New Roman" w:cs="Times New Roman"/>
          <w:sz w:val="24"/>
          <w:szCs w:val="24"/>
        </w:rPr>
        <w:t>Народные музыкальные традиции Отечества. Обобщенное представление исторического прошлого в музыкальных образах. Введение учащихся в художественные образы духовной музыки. Музыка религиозной традиции. Колокольные звоны России. Духовная музыка в творчестве композиторов.</w:t>
      </w:r>
    </w:p>
    <w:p w:rsidR="00516209" w:rsidRPr="008C63E4" w:rsidRDefault="00516209" w:rsidP="0051620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67749">
        <w:rPr>
          <w:rFonts w:ascii="Times New Roman" w:eastAsia="Times New Roman" w:hAnsi="Times New Roman" w:cs="Times New Roman"/>
          <w:b/>
          <w:sz w:val="24"/>
          <w:szCs w:val="24"/>
        </w:rPr>
        <w:t xml:space="preserve">«Гори, гори ясно, чтобы не погасло!» </w:t>
      </w:r>
    </w:p>
    <w:p w:rsidR="00516209" w:rsidRDefault="00516209" w:rsidP="005162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Pr="00867749">
        <w:rPr>
          <w:rFonts w:ascii="Times New Roman" w:eastAsia="Times New Roman" w:hAnsi="Times New Roman" w:cs="Times New Roman"/>
          <w:sz w:val="24"/>
          <w:szCs w:val="24"/>
        </w:rPr>
        <w:t>Наблюдение народного творчества. Музыкальные инструменты. Оркестр народных инструментов. Музыкальный и поэтический фольклор России: песни, танцы, пляски, наигрыши. Формы построения музыки: вариации. Народные музыкальные традиции Отечества. Наблюдение народного творчества. Музыкальный и поэтический фольклор России: песни, танцы, хороводы, игры-драматизации.</w:t>
      </w:r>
    </w:p>
    <w:p w:rsidR="00516209" w:rsidRPr="00BA4ECE" w:rsidRDefault="00516209" w:rsidP="0051620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67749">
        <w:rPr>
          <w:rFonts w:ascii="Times New Roman" w:eastAsia="Times New Roman" w:hAnsi="Times New Roman" w:cs="Times New Roman"/>
          <w:b/>
          <w:sz w:val="24"/>
          <w:szCs w:val="24"/>
        </w:rPr>
        <w:t>«В музыкальном театре»</w:t>
      </w:r>
    </w:p>
    <w:p w:rsidR="00516209" w:rsidRDefault="00516209" w:rsidP="005162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Pr="00867749">
        <w:rPr>
          <w:rFonts w:ascii="Times New Roman" w:eastAsia="Times New Roman" w:hAnsi="Times New Roman" w:cs="Times New Roman"/>
          <w:sz w:val="24"/>
          <w:szCs w:val="24"/>
        </w:rPr>
        <w:t>Обобщенное представление об основных образно-эмоциональных сферах музыки и о многообразии музыкальных жанров. Опера, балет. Музыкальные театры. Детский музыкальный театр. Певческие голоса: детские, женские. Хор, солист, танцор, балерина. Песенность, танцевальность, маршевость в опере и балете. Музыкальное развитие в сопоставлении и столкновении человеческих чувств, тем, художественных образов. Формы построения музыки как обобщенное выражение художественно-образного содержания произведения. Певческие голоса. Музыкальные темы-характеристики главных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67749">
        <w:rPr>
          <w:rFonts w:ascii="Times New Roman" w:eastAsia="Times New Roman" w:hAnsi="Times New Roman" w:cs="Times New Roman"/>
          <w:sz w:val="24"/>
          <w:szCs w:val="24"/>
        </w:rPr>
        <w:t>героев.</w:t>
      </w:r>
    </w:p>
    <w:p w:rsidR="00516209" w:rsidRPr="00BA4ECE" w:rsidRDefault="00516209" w:rsidP="0051620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67749">
        <w:rPr>
          <w:rFonts w:ascii="Times New Roman" w:eastAsia="Times New Roman" w:hAnsi="Times New Roman" w:cs="Times New Roman"/>
          <w:b/>
          <w:sz w:val="24"/>
          <w:szCs w:val="24"/>
        </w:rPr>
        <w:t>«В концертном зале»</w:t>
      </w:r>
    </w:p>
    <w:p w:rsidR="00516209" w:rsidRDefault="00516209" w:rsidP="005162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Pr="00867749">
        <w:rPr>
          <w:rFonts w:ascii="Times New Roman" w:eastAsia="Times New Roman" w:hAnsi="Times New Roman" w:cs="Times New Roman"/>
          <w:sz w:val="24"/>
          <w:szCs w:val="24"/>
        </w:rPr>
        <w:t xml:space="preserve">Различные виды музыки: инструментальная. Концерт. Композитор </w:t>
      </w:r>
      <w:proofErr w:type="gramStart"/>
      <w:r w:rsidRPr="00867749">
        <w:rPr>
          <w:rFonts w:ascii="Times New Roman" w:eastAsia="Times New Roman" w:hAnsi="Times New Roman" w:cs="Times New Roman"/>
          <w:sz w:val="24"/>
          <w:szCs w:val="24"/>
        </w:rPr>
        <w:t>–и</w:t>
      </w:r>
      <w:proofErr w:type="gramEnd"/>
      <w:r w:rsidRPr="00867749">
        <w:rPr>
          <w:rFonts w:ascii="Times New Roman" w:eastAsia="Times New Roman" w:hAnsi="Times New Roman" w:cs="Times New Roman"/>
          <w:sz w:val="24"/>
          <w:szCs w:val="24"/>
        </w:rPr>
        <w:t xml:space="preserve">сполнитель –слушатель. Жанр инструментального концерта. Формы построения музыки как обобщенное выражение художественно-образного содержания произведений. Развитие музыки </w:t>
      </w:r>
      <w:proofErr w:type="gramStart"/>
      <w:r w:rsidRPr="00867749">
        <w:rPr>
          <w:rFonts w:ascii="Times New Roman" w:eastAsia="Times New Roman" w:hAnsi="Times New Roman" w:cs="Times New Roman"/>
          <w:sz w:val="24"/>
          <w:szCs w:val="24"/>
        </w:rPr>
        <w:t>–д</w:t>
      </w:r>
      <w:proofErr w:type="gramEnd"/>
      <w:r w:rsidRPr="00867749">
        <w:rPr>
          <w:rFonts w:ascii="Times New Roman" w:eastAsia="Times New Roman" w:hAnsi="Times New Roman" w:cs="Times New Roman"/>
          <w:sz w:val="24"/>
          <w:szCs w:val="24"/>
        </w:rPr>
        <w:t>вижение музыки. Песенность, танцевальность, маршевость. Контрастные образы сюиты Э.Грига «Пер Гюнт».</w:t>
      </w:r>
    </w:p>
    <w:p w:rsidR="00516209" w:rsidRDefault="00516209" w:rsidP="005162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Pr="00867749">
        <w:rPr>
          <w:rFonts w:ascii="Times New Roman" w:eastAsia="Times New Roman" w:hAnsi="Times New Roman" w:cs="Times New Roman"/>
          <w:sz w:val="24"/>
          <w:szCs w:val="24"/>
        </w:rPr>
        <w:t>Симфония. Формы построения музыки как обобщенное выражение художественно-образного содержания произведений. Контрастные образы симфонии Л.Бетховена. Музыкальная форма (трехчастная). Темы, сюжеты и образы музыки Бетховена.</w:t>
      </w:r>
    </w:p>
    <w:p w:rsidR="00516209" w:rsidRPr="00BA4ECE" w:rsidRDefault="00516209" w:rsidP="0051620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67749">
        <w:rPr>
          <w:rFonts w:ascii="Times New Roman" w:eastAsia="Times New Roman" w:hAnsi="Times New Roman" w:cs="Times New Roman"/>
          <w:b/>
          <w:sz w:val="24"/>
          <w:szCs w:val="24"/>
        </w:rPr>
        <w:t>«Чтоб музыкантом быть, так надобно уменье»</w:t>
      </w:r>
    </w:p>
    <w:p w:rsidR="00516209" w:rsidRDefault="00516209" w:rsidP="005162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         Острый ритм - </w:t>
      </w:r>
      <w:r w:rsidRPr="00867749">
        <w:rPr>
          <w:rFonts w:ascii="Times New Roman" w:eastAsia="Times New Roman" w:hAnsi="Times New Roman" w:cs="Times New Roman"/>
          <w:sz w:val="24"/>
          <w:szCs w:val="24"/>
        </w:rPr>
        <w:t xml:space="preserve">джаза звуки. Обобщенное представление об основных образно-эмоциональных сферах музыки и о многообразии музыкальных жанров и стилей. Композитор-исполнитель </w:t>
      </w:r>
      <w:proofErr w:type="gramStart"/>
      <w:r w:rsidRPr="00867749">
        <w:rPr>
          <w:rFonts w:ascii="Times New Roman" w:eastAsia="Times New Roman" w:hAnsi="Times New Roman" w:cs="Times New Roman"/>
          <w:sz w:val="24"/>
          <w:szCs w:val="24"/>
        </w:rPr>
        <w:t>–с</w:t>
      </w:r>
      <w:proofErr w:type="gramEnd"/>
      <w:r w:rsidRPr="00867749">
        <w:rPr>
          <w:rFonts w:ascii="Times New Roman" w:eastAsia="Times New Roman" w:hAnsi="Times New Roman" w:cs="Times New Roman"/>
          <w:sz w:val="24"/>
          <w:szCs w:val="24"/>
        </w:rPr>
        <w:t xml:space="preserve">лушатель. Джаз </w:t>
      </w:r>
      <w:proofErr w:type="gramStart"/>
      <w:r w:rsidRPr="00867749">
        <w:rPr>
          <w:rFonts w:ascii="Times New Roman" w:eastAsia="Times New Roman" w:hAnsi="Times New Roman" w:cs="Times New Roman"/>
          <w:sz w:val="24"/>
          <w:szCs w:val="24"/>
        </w:rPr>
        <w:t>–м</w:t>
      </w:r>
      <w:proofErr w:type="gramEnd"/>
      <w:r w:rsidRPr="00867749">
        <w:rPr>
          <w:rFonts w:ascii="Times New Roman" w:eastAsia="Times New Roman" w:hAnsi="Times New Roman" w:cs="Times New Roman"/>
          <w:sz w:val="24"/>
          <w:szCs w:val="24"/>
        </w:rPr>
        <w:t xml:space="preserve">узыка ХХ века. Известные джазовые музыканты-исполнители. Музыка </w:t>
      </w:r>
      <w:proofErr w:type="gramStart"/>
      <w:r w:rsidRPr="00867749">
        <w:rPr>
          <w:rFonts w:ascii="Times New Roman" w:eastAsia="Times New Roman" w:hAnsi="Times New Roman" w:cs="Times New Roman"/>
          <w:sz w:val="24"/>
          <w:szCs w:val="24"/>
        </w:rPr>
        <w:t>–и</w:t>
      </w:r>
      <w:proofErr w:type="gramEnd"/>
      <w:r w:rsidRPr="00867749">
        <w:rPr>
          <w:rFonts w:ascii="Times New Roman" w:eastAsia="Times New Roman" w:hAnsi="Times New Roman" w:cs="Times New Roman"/>
          <w:sz w:val="24"/>
          <w:szCs w:val="24"/>
        </w:rPr>
        <w:t>сточник вдохновения и радости.</w:t>
      </w:r>
    </w:p>
    <w:p w:rsidR="00516209" w:rsidRPr="00BA4ECE" w:rsidRDefault="00516209" w:rsidP="0051620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«Россия - Родина моя»</w:t>
      </w:r>
    </w:p>
    <w:p w:rsidR="00516209" w:rsidRDefault="00516209" w:rsidP="005162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Pr="00867749">
        <w:rPr>
          <w:rFonts w:ascii="Times New Roman" w:eastAsia="Times New Roman" w:hAnsi="Times New Roman" w:cs="Times New Roman"/>
          <w:sz w:val="24"/>
          <w:szCs w:val="24"/>
        </w:rPr>
        <w:t>«Что не выразишь словами, звуком на душу навей...». Народная и профессиональная музыка. Сочинения отечественных композиторов о Родине. Интонация как внутреннее озвученное состояние, выражение эмоций и отражение мыслей. Основные средства музыкальной выразительности (мелодия). Общность интонаций народной музыки. Наблюдение народного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67749">
        <w:rPr>
          <w:rFonts w:ascii="Times New Roman" w:eastAsia="Times New Roman" w:hAnsi="Times New Roman" w:cs="Times New Roman"/>
          <w:sz w:val="24"/>
          <w:szCs w:val="24"/>
        </w:rPr>
        <w:t>творчества. Музыкальный и поэтический фольклор России: песни. Рассказ М.Горького «Как сложили песню». Выразительность и изобразительность в музыке. Сравнение музыкальных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67749">
        <w:rPr>
          <w:rFonts w:ascii="Times New Roman" w:eastAsia="Times New Roman" w:hAnsi="Times New Roman" w:cs="Times New Roman"/>
          <w:sz w:val="24"/>
          <w:szCs w:val="24"/>
        </w:rPr>
        <w:t xml:space="preserve">произведений разных жанров с картиной К.Петрова-Водкина «Полдень». Размышления учащихся над поэтическими строками: «Вся Россия просится в песню» и «Жизнь дает для песни образы и звуки...». Интонация </w:t>
      </w:r>
      <w:proofErr w:type="gramStart"/>
      <w:r w:rsidRPr="00867749">
        <w:rPr>
          <w:rFonts w:ascii="Times New Roman" w:eastAsia="Times New Roman" w:hAnsi="Times New Roman" w:cs="Times New Roman"/>
          <w:sz w:val="24"/>
          <w:szCs w:val="24"/>
        </w:rPr>
        <w:t>–и</w:t>
      </w:r>
      <w:proofErr w:type="gramEnd"/>
      <w:r w:rsidRPr="00867749">
        <w:rPr>
          <w:rFonts w:ascii="Times New Roman" w:eastAsia="Times New Roman" w:hAnsi="Times New Roman" w:cs="Times New Roman"/>
          <w:sz w:val="24"/>
          <w:szCs w:val="24"/>
        </w:rPr>
        <w:t>сточник элементов музыкальной речи. Жанры народных песен, их интонационно-образные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67749">
        <w:rPr>
          <w:rFonts w:ascii="Times New Roman" w:eastAsia="Times New Roman" w:hAnsi="Times New Roman" w:cs="Times New Roman"/>
          <w:sz w:val="24"/>
          <w:szCs w:val="24"/>
        </w:rPr>
        <w:t>особенности.</w:t>
      </w:r>
    </w:p>
    <w:p w:rsidR="00516209" w:rsidRPr="00BA4ECE" w:rsidRDefault="00516209" w:rsidP="0051620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67749">
        <w:rPr>
          <w:rFonts w:ascii="Times New Roman" w:eastAsia="Times New Roman" w:hAnsi="Times New Roman" w:cs="Times New Roman"/>
          <w:b/>
          <w:sz w:val="24"/>
          <w:szCs w:val="24"/>
        </w:rPr>
        <w:t>«День, полный событий»</w:t>
      </w:r>
    </w:p>
    <w:p w:rsidR="00516209" w:rsidRDefault="00516209" w:rsidP="005162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Pr="00867749">
        <w:rPr>
          <w:rFonts w:ascii="Times New Roman" w:eastAsia="Times New Roman" w:hAnsi="Times New Roman" w:cs="Times New Roman"/>
          <w:sz w:val="24"/>
          <w:szCs w:val="24"/>
        </w:rPr>
        <w:t xml:space="preserve">Интонация как внутреннее озвученное состояние, выражение эмоций и отражение мыслей. Музыкально-поэтические образы. Лирика в поэзии А.С.Пушкина, в музыке русских композиторов. Выразительность и изобразительность в музыке. Общее и особенное в музыкальной и речевой интонациях, их эмоционально-образном строе. Песенность, танцевальность, маршевость. Выразительность и изобразительность. Музыкально-поэтические образы в сказке А.С.Пушкина и в опере Н.А.Римского </w:t>
      </w:r>
      <w:proofErr w:type="gramStart"/>
      <w:r w:rsidRPr="00867749">
        <w:rPr>
          <w:rFonts w:ascii="Times New Roman" w:eastAsia="Times New Roman" w:hAnsi="Times New Roman" w:cs="Times New Roman"/>
          <w:sz w:val="24"/>
          <w:szCs w:val="24"/>
        </w:rPr>
        <w:t>–К</w:t>
      </w:r>
      <w:proofErr w:type="gramEnd"/>
      <w:r w:rsidRPr="00867749">
        <w:rPr>
          <w:rFonts w:ascii="Times New Roman" w:eastAsia="Times New Roman" w:hAnsi="Times New Roman" w:cs="Times New Roman"/>
          <w:sz w:val="24"/>
          <w:szCs w:val="24"/>
        </w:rPr>
        <w:t>орсакова «Сказка о царе Салтане». Народная и профессиональная музыка. Выразительность и изобразительность в музыке. Народные музыкальные традиции Отечества. Музыка в народном стиле.</w:t>
      </w:r>
    </w:p>
    <w:p w:rsidR="00516209" w:rsidRPr="00BA4ECE" w:rsidRDefault="00516209" w:rsidP="0051620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67749">
        <w:rPr>
          <w:rFonts w:ascii="Times New Roman" w:eastAsia="Times New Roman" w:hAnsi="Times New Roman" w:cs="Times New Roman"/>
          <w:b/>
          <w:sz w:val="24"/>
          <w:szCs w:val="24"/>
        </w:rPr>
        <w:t xml:space="preserve">«О России петь </w:t>
      </w:r>
      <w:proofErr w:type="gramStart"/>
      <w:r w:rsidRPr="00867749">
        <w:rPr>
          <w:rFonts w:ascii="Times New Roman" w:eastAsia="Times New Roman" w:hAnsi="Times New Roman" w:cs="Times New Roman"/>
          <w:b/>
          <w:sz w:val="24"/>
          <w:szCs w:val="24"/>
        </w:rPr>
        <w:t>–ч</w:t>
      </w:r>
      <w:proofErr w:type="gramEnd"/>
      <w:r w:rsidRPr="00867749">
        <w:rPr>
          <w:rFonts w:ascii="Times New Roman" w:eastAsia="Times New Roman" w:hAnsi="Times New Roman" w:cs="Times New Roman"/>
          <w:b/>
          <w:sz w:val="24"/>
          <w:szCs w:val="24"/>
        </w:rPr>
        <w:t>то стремиться в храм»</w:t>
      </w:r>
    </w:p>
    <w:p w:rsidR="00516209" w:rsidRDefault="00516209" w:rsidP="005162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Pr="00867749">
        <w:rPr>
          <w:rFonts w:ascii="Times New Roman" w:eastAsia="Times New Roman" w:hAnsi="Times New Roman" w:cs="Times New Roman"/>
          <w:sz w:val="24"/>
          <w:szCs w:val="24"/>
        </w:rPr>
        <w:t>Святые земли Русской. Народная и профессиональная музыка. Духовная музыка в творчестве композиторов. Стихира.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67749">
        <w:rPr>
          <w:rFonts w:ascii="Times New Roman" w:eastAsia="Times New Roman" w:hAnsi="Times New Roman" w:cs="Times New Roman"/>
          <w:sz w:val="24"/>
          <w:szCs w:val="24"/>
        </w:rPr>
        <w:t>Народные музыкальные традиции Отечества.</w:t>
      </w:r>
    </w:p>
    <w:p w:rsidR="00516209" w:rsidRPr="00BA4ECE" w:rsidRDefault="00516209" w:rsidP="0051620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67749">
        <w:rPr>
          <w:rFonts w:ascii="Times New Roman" w:eastAsia="Times New Roman" w:hAnsi="Times New Roman" w:cs="Times New Roman"/>
          <w:b/>
          <w:sz w:val="24"/>
          <w:szCs w:val="24"/>
        </w:rPr>
        <w:t>«В музыкальном театре»</w:t>
      </w:r>
    </w:p>
    <w:p w:rsidR="00516209" w:rsidRDefault="00516209" w:rsidP="005162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Pr="00867749">
        <w:rPr>
          <w:rFonts w:ascii="Times New Roman" w:eastAsia="Times New Roman" w:hAnsi="Times New Roman" w:cs="Times New Roman"/>
          <w:sz w:val="24"/>
          <w:szCs w:val="24"/>
        </w:rPr>
        <w:t>Песенность, танцевальность, маршевость как основа ст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ановления более сложных жанров - </w:t>
      </w:r>
      <w:r w:rsidRPr="00867749">
        <w:rPr>
          <w:rFonts w:ascii="Times New Roman" w:eastAsia="Times New Roman" w:hAnsi="Times New Roman" w:cs="Times New Roman"/>
          <w:sz w:val="24"/>
          <w:szCs w:val="24"/>
        </w:rPr>
        <w:t>оперы.</w:t>
      </w:r>
    </w:p>
    <w:p w:rsidR="00516209" w:rsidRDefault="00516209" w:rsidP="005162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Pr="00867749">
        <w:rPr>
          <w:rFonts w:ascii="Times New Roman" w:eastAsia="Times New Roman" w:hAnsi="Times New Roman" w:cs="Times New Roman"/>
          <w:sz w:val="24"/>
          <w:szCs w:val="24"/>
        </w:rPr>
        <w:t>Музыкальное развитие в сопоставлении и столкновении человеческих чувств, тем,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67749">
        <w:rPr>
          <w:rFonts w:ascii="Times New Roman" w:eastAsia="Times New Roman" w:hAnsi="Times New Roman" w:cs="Times New Roman"/>
          <w:sz w:val="24"/>
          <w:szCs w:val="24"/>
        </w:rPr>
        <w:t xml:space="preserve">художественных образов. Драматургическое развитие в опере. Контраст. </w:t>
      </w:r>
    </w:p>
    <w:p w:rsidR="00516209" w:rsidRDefault="00516209" w:rsidP="005162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Основные темы - </w:t>
      </w:r>
      <w:r w:rsidRPr="00867749">
        <w:rPr>
          <w:rFonts w:ascii="Times New Roman" w:eastAsia="Times New Roman" w:hAnsi="Times New Roman" w:cs="Times New Roman"/>
          <w:sz w:val="24"/>
          <w:szCs w:val="24"/>
        </w:rPr>
        <w:t>музыкальная характеристика действующих лиц.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67749">
        <w:rPr>
          <w:rFonts w:ascii="Times New Roman" w:eastAsia="Times New Roman" w:hAnsi="Times New Roman" w:cs="Times New Roman"/>
          <w:sz w:val="24"/>
          <w:szCs w:val="24"/>
        </w:rPr>
        <w:t>Основные средства музыкальной выразительности.</w:t>
      </w:r>
    </w:p>
    <w:p w:rsidR="00516209" w:rsidRDefault="00516209" w:rsidP="005162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Pr="00867749">
        <w:rPr>
          <w:rFonts w:ascii="Times New Roman" w:eastAsia="Times New Roman" w:hAnsi="Times New Roman" w:cs="Times New Roman"/>
          <w:sz w:val="24"/>
          <w:szCs w:val="24"/>
        </w:rPr>
        <w:t>Музыкальная интонация как основа музыкального искусства, отличающая его от других искусств.</w:t>
      </w:r>
    </w:p>
    <w:p w:rsidR="00516209" w:rsidRDefault="00516209" w:rsidP="005162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Pr="00867749">
        <w:rPr>
          <w:rFonts w:ascii="Times New Roman" w:eastAsia="Times New Roman" w:hAnsi="Times New Roman" w:cs="Times New Roman"/>
          <w:sz w:val="24"/>
          <w:szCs w:val="24"/>
        </w:rPr>
        <w:t xml:space="preserve">Линии </w:t>
      </w:r>
      <w:proofErr w:type="gramStart"/>
      <w:r w:rsidRPr="00867749">
        <w:rPr>
          <w:rFonts w:ascii="Times New Roman" w:eastAsia="Times New Roman" w:hAnsi="Times New Roman" w:cs="Times New Roman"/>
          <w:sz w:val="24"/>
          <w:szCs w:val="24"/>
        </w:rPr>
        <w:t>драматургического</w:t>
      </w:r>
      <w:proofErr w:type="gramEnd"/>
      <w:r w:rsidRPr="00867749">
        <w:rPr>
          <w:rFonts w:ascii="Times New Roman" w:eastAsia="Times New Roman" w:hAnsi="Times New Roman" w:cs="Times New Roman"/>
          <w:sz w:val="24"/>
          <w:szCs w:val="24"/>
        </w:rPr>
        <w:t xml:space="preserve"> развитие в опере «Иван Сусанин». Интонация как внутренне озвученное состояние, выражение эмоций и отражений мыслей.</w:t>
      </w:r>
    </w:p>
    <w:p w:rsidR="00516209" w:rsidRDefault="00516209" w:rsidP="005162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Pr="00867749">
        <w:rPr>
          <w:rFonts w:ascii="Times New Roman" w:eastAsia="Times New Roman" w:hAnsi="Times New Roman" w:cs="Times New Roman"/>
          <w:sz w:val="24"/>
          <w:szCs w:val="24"/>
        </w:rPr>
        <w:t>Народная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67749">
        <w:rPr>
          <w:rFonts w:ascii="Times New Roman" w:eastAsia="Times New Roman" w:hAnsi="Times New Roman" w:cs="Times New Roman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67749">
        <w:rPr>
          <w:rFonts w:ascii="Times New Roman" w:eastAsia="Times New Roman" w:hAnsi="Times New Roman" w:cs="Times New Roman"/>
          <w:sz w:val="24"/>
          <w:szCs w:val="24"/>
        </w:rPr>
        <w:t>профессиональная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67749">
        <w:rPr>
          <w:rFonts w:ascii="Times New Roman" w:eastAsia="Times New Roman" w:hAnsi="Times New Roman" w:cs="Times New Roman"/>
          <w:sz w:val="24"/>
          <w:szCs w:val="24"/>
        </w:rPr>
        <w:t>музыка.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67749">
        <w:rPr>
          <w:rFonts w:ascii="Times New Roman" w:eastAsia="Times New Roman" w:hAnsi="Times New Roman" w:cs="Times New Roman"/>
          <w:sz w:val="24"/>
          <w:szCs w:val="24"/>
        </w:rPr>
        <w:t>Знакомство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67749">
        <w:rPr>
          <w:rFonts w:ascii="Times New Roman" w:eastAsia="Times New Roman" w:hAnsi="Times New Roman" w:cs="Times New Roman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67749">
        <w:rPr>
          <w:rFonts w:ascii="Times New Roman" w:eastAsia="Times New Roman" w:hAnsi="Times New Roman" w:cs="Times New Roman"/>
          <w:sz w:val="24"/>
          <w:szCs w:val="24"/>
        </w:rPr>
        <w:t>творчеством отечественных композиторов.</w:t>
      </w:r>
    </w:p>
    <w:p w:rsidR="00516209" w:rsidRPr="00BA4ECE" w:rsidRDefault="00516209" w:rsidP="0051620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67749">
        <w:rPr>
          <w:rFonts w:ascii="Times New Roman" w:eastAsia="Times New Roman" w:hAnsi="Times New Roman" w:cs="Times New Roman"/>
          <w:b/>
          <w:sz w:val="24"/>
          <w:szCs w:val="24"/>
        </w:rPr>
        <w:t xml:space="preserve">«Гори, гори ясно, чтобы не погасло!» </w:t>
      </w:r>
    </w:p>
    <w:p w:rsidR="00516209" w:rsidRDefault="00516209" w:rsidP="005162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         </w:t>
      </w:r>
      <w:r w:rsidRPr="00867749">
        <w:rPr>
          <w:rFonts w:ascii="Times New Roman" w:eastAsia="Times New Roman" w:hAnsi="Times New Roman" w:cs="Times New Roman"/>
          <w:sz w:val="24"/>
          <w:szCs w:val="24"/>
        </w:rPr>
        <w:t>Основные отличия народной и профессиональной музыки как музыки безымянного автора, хранящейся в коллективной памяти народа, и музыки, созданной композиторами. Тембровая окраска наиболее популярных в России музыкальных инструментов и их выразительные возможности.</w:t>
      </w:r>
    </w:p>
    <w:p w:rsidR="00516209" w:rsidRDefault="00516209" w:rsidP="005162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Pr="00867749">
        <w:rPr>
          <w:rFonts w:ascii="Times New Roman" w:eastAsia="Times New Roman" w:hAnsi="Times New Roman" w:cs="Times New Roman"/>
          <w:sz w:val="24"/>
          <w:szCs w:val="24"/>
        </w:rPr>
        <w:t>Народная и профессиональная музыка. Народное музыкальное творчество разных стран мира. Музыкальные инструменты России, история их возникновения и бытования, их звучание в руках современных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67749">
        <w:rPr>
          <w:rFonts w:ascii="Times New Roman" w:eastAsia="Times New Roman" w:hAnsi="Times New Roman" w:cs="Times New Roman"/>
          <w:sz w:val="24"/>
          <w:szCs w:val="24"/>
        </w:rPr>
        <w:t xml:space="preserve">исполнителей. Музыка в народном стиле. Народная песня </w:t>
      </w:r>
      <w:proofErr w:type="gramStart"/>
      <w:r w:rsidRPr="00867749">
        <w:rPr>
          <w:rFonts w:ascii="Times New Roman" w:eastAsia="Times New Roman" w:hAnsi="Times New Roman" w:cs="Times New Roman"/>
          <w:sz w:val="24"/>
          <w:szCs w:val="24"/>
        </w:rPr>
        <w:t>–л</w:t>
      </w:r>
      <w:proofErr w:type="gramEnd"/>
      <w:r w:rsidRPr="00867749">
        <w:rPr>
          <w:rFonts w:ascii="Times New Roman" w:eastAsia="Times New Roman" w:hAnsi="Times New Roman" w:cs="Times New Roman"/>
          <w:sz w:val="24"/>
          <w:szCs w:val="24"/>
        </w:rPr>
        <w:t>етопись жизни народа и источник вдохновения композиторов. Песни разных народов мира о природе, размышления о характерных национальных особенностях, отличающих музыкальный язык одной песни от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67749">
        <w:rPr>
          <w:rFonts w:ascii="Times New Roman" w:eastAsia="Times New Roman" w:hAnsi="Times New Roman" w:cs="Times New Roman"/>
          <w:sz w:val="24"/>
          <w:szCs w:val="24"/>
        </w:rPr>
        <w:t>другой.</w:t>
      </w:r>
    </w:p>
    <w:p w:rsidR="00516209" w:rsidRDefault="00516209" w:rsidP="005162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Pr="00867749">
        <w:rPr>
          <w:rFonts w:ascii="Times New Roman" w:eastAsia="Times New Roman" w:hAnsi="Times New Roman" w:cs="Times New Roman"/>
          <w:sz w:val="24"/>
          <w:szCs w:val="24"/>
        </w:rPr>
        <w:t>Многообразие русских народных инструментов. История возникновения первых музыкальных инструментов. Состав оркестра русских народных инструментов.</w:t>
      </w:r>
    </w:p>
    <w:p w:rsidR="00516209" w:rsidRDefault="00516209" w:rsidP="005162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Pr="00867749">
        <w:rPr>
          <w:rFonts w:ascii="Times New Roman" w:eastAsia="Times New Roman" w:hAnsi="Times New Roman" w:cs="Times New Roman"/>
          <w:sz w:val="24"/>
          <w:szCs w:val="24"/>
        </w:rPr>
        <w:t>Музыкальный фольклор народов России и мира, народные музыкальные традиции родного края. Мифы, легенды, предания, сказки о музыке 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67749">
        <w:rPr>
          <w:rFonts w:ascii="Times New Roman" w:eastAsia="Times New Roman" w:hAnsi="Times New Roman" w:cs="Times New Roman"/>
          <w:sz w:val="24"/>
          <w:szCs w:val="24"/>
        </w:rPr>
        <w:t>музыкантах.</w:t>
      </w:r>
    </w:p>
    <w:p w:rsidR="00516209" w:rsidRPr="00867749" w:rsidRDefault="00516209" w:rsidP="0051620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67749">
        <w:rPr>
          <w:rFonts w:ascii="Times New Roman" w:eastAsia="Times New Roman" w:hAnsi="Times New Roman" w:cs="Times New Roman"/>
          <w:b/>
          <w:sz w:val="24"/>
          <w:szCs w:val="24"/>
        </w:rPr>
        <w:t xml:space="preserve">«В концертном зале» </w:t>
      </w:r>
    </w:p>
    <w:p w:rsidR="00516209" w:rsidRDefault="00516209" w:rsidP="005162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Pr="00867749">
        <w:rPr>
          <w:rFonts w:ascii="Times New Roman" w:eastAsia="Times New Roman" w:hAnsi="Times New Roman" w:cs="Times New Roman"/>
          <w:sz w:val="24"/>
          <w:szCs w:val="24"/>
        </w:rPr>
        <w:t>Музыкальные инструменты. Формы построения музыки как обобщенное выражение художественно-образного содержания произведений. Вариации.</w:t>
      </w:r>
    </w:p>
    <w:p w:rsidR="00516209" w:rsidRDefault="00516209" w:rsidP="005162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Pr="00867749">
        <w:rPr>
          <w:rFonts w:ascii="Times New Roman" w:eastAsia="Times New Roman" w:hAnsi="Times New Roman" w:cs="Times New Roman"/>
          <w:sz w:val="24"/>
          <w:szCs w:val="24"/>
        </w:rPr>
        <w:t>Накопление музыкальных впечатлений, связанных с восприятием и исполнением музыки таких композиторов, как А.Бородин («Ноктюрн»), П.Чайковский («Вариации на тему рококо» для виолончели с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67749">
        <w:rPr>
          <w:rFonts w:ascii="Times New Roman" w:eastAsia="Times New Roman" w:hAnsi="Times New Roman" w:cs="Times New Roman"/>
          <w:sz w:val="24"/>
          <w:szCs w:val="24"/>
        </w:rPr>
        <w:t>оркестром).</w:t>
      </w:r>
    </w:p>
    <w:p w:rsidR="00516209" w:rsidRDefault="00516209" w:rsidP="005162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Pr="00867749">
        <w:rPr>
          <w:rFonts w:ascii="Times New Roman" w:eastAsia="Times New Roman" w:hAnsi="Times New Roman" w:cs="Times New Roman"/>
          <w:sz w:val="24"/>
          <w:szCs w:val="24"/>
        </w:rPr>
        <w:t>Различные виды музыки: инструментальная.</w:t>
      </w:r>
    </w:p>
    <w:p w:rsidR="00516209" w:rsidRDefault="00516209" w:rsidP="005162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Pr="00867749">
        <w:rPr>
          <w:rFonts w:ascii="Times New Roman" w:eastAsia="Times New Roman" w:hAnsi="Times New Roman" w:cs="Times New Roman"/>
          <w:sz w:val="24"/>
          <w:szCs w:val="24"/>
        </w:rPr>
        <w:t>Фортепианная сюита. Различные виды музыки: вокальная, сольная. Выразительность и изобразительность в музыке. Музыкальное исполнение как способ творческого самовыражения в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67749">
        <w:rPr>
          <w:rFonts w:ascii="Times New Roman" w:eastAsia="Times New Roman" w:hAnsi="Times New Roman" w:cs="Times New Roman"/>
          <w:sz w:val="24"/>
          <w:szCs w:val="24"/>
        </w:rPr>
        <w:t>искусстве.</w:t>
      </w:r>
    </w:p>
    <w:p w:rsidR="00516209" w:rsidRDefault="00516209" w:rsidP="005162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Pr="00867749">
        <w:rPr>
          <w:rFonts w:ascii="Times New Roman" w:eastAsia="Times New Roman" w:hAnsi="Times New Roman" w:cs="Times New Roman"/>
          <w:sz w:val="24"/>
          <w:szCs w:val="24"/>
        </w:rPr>
        <w:t>Знакомство с жанром романса на примере творчества С.Рахманинова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16209" w:rsidRDefault="00516209" w:rsidP="005162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Pr="00867749">
        <w:rPr>
          <w:rFonts w:ascii="Times New Roman" w:eastAsia="Times New Roman" w:hAnsi="Times New Roman" w:cs="Times New Roman"/>
          <w:sz w:val="24"/>
          <w:szCs w:val="24"/>
        </w:rPr>
        <w:t>Знакомство с творчеством зарубежных композиторов-классиков: Ф. Шопен. Различные виды музыки: вокальная, инструментальная. Формы построения музыки как обобщенное выражение художественно-образного содержания произв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едений Формы: одночастные, двух </w:t>
      </w:r>
      <w:r w:rsidRPr="00867749">
        <w:rPr>
          <w:rFonts w:ascii="Times New Roman" w:eastAsia="Times New Roman" w:hAnsi="Times New Roman" w:cs="Times New Roman"/>
          <w:sz w:val="24"/>
          <w:szCs w:val="24"/>
        </w:rPr>
        <w:t>и трехчастные, куплетные.</w:t>
      </w:r>
    </w:p>
    <w:p w:rsidR="00516209" w:rsidRDefault="00516209" w:rsidP="0051620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67749">
        <w:rPr>
          <w:rFonts w:ascii="Times New Roman" w:eastAsia="Times New Roman" w:hAnsi="Times New Roman" w:cs="Times New Roman"/>
          <w:b/>
          <w:sz w:val="24"/>
          <w:szCs w:val="24"/>
        </w:rPr>
        <w:t xml:space="preserve">«Чтоб музыкантом быть, так надобно уменье...» </w:t>
      </w:r>
    </w:p>
    <w:p w:rsidR="00516209" w:rsidRDefault="00516209" w:rsidP="0051620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Pr="00867749">
        <w:rPr>
          <w:rFonts w:ascii="Times New Roman" w:eastAsia="Times New Roman" w:hAnsi="Times New Roman" w:cs="Times New Roman"/>
          <w:sz w:val="24"/>
          <w:szCs w:val="24"/>
        </w:rPr>
        <w:t>Интонация как внутреннее озвученное состояние, выражение эмоций и отражение мыслей. Различные жанры фортепианной музыки. Развитие музыкального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67749">
        <w:rPr>
          <w:rFonts w:ascii="Times New Roman" w:eastAsia="Times New Roman" w:hAnsi="Times New Roman" w:cs="Times New Roman"/>
          <w:sz w:val="24"/>
          <w:szCs w:val="24"/>
        </w:rPr>
        <w:t>образа.</w:t>
      </w:r>
    </w:p>
    <w:p w:rsidR="00516209" w:rsidRDefault="00516209" w:rsidP="005162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Pr="00867749">
        <w:rPr>
          <w:rFonts w:ascii="Times New Roman" w:eastAsia="Times New Roman" w:hAnsi="Times New Roman" w:cs="Times New Roman"/>
          <w:sz w:val="24"/>
          <w:szCs w:val="24"/>
        </w:rPr>
        <w:t>Роль исполнителя в донесении музыкального произведения до слушателя. Музыкальное исполнение как способ творческого самовыражения в искусстве. Тембровая окраска наиболее популярных в России музыкальных инструментов и их выразительные возможности.</w:t>
      </w:r>
    </w:p>
    <w:p w:rsidR="00516209" w:rsidRDefault="00E80D88" w:rsidP="00DB10BB">
      <w:pPr>
        <w:spacing w:line="360" w:lineRule="auto"/>
        <w:ind w:firstLine="709"/>
        <w:jc w:val="both"/>
        <w:rPr>
          <w:rFonts w:ascii="Times New Roman" w:eastAsia="Arial Unicode MS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</w:p>
    <w:p w:rsidR="007A37D1" w:rsidRDefault="007A37D1" w:rsidP="00DB10BB">
      <w:pPr>
        <w:spacing w:line="360" w:lineRule="auto"/>
        <w:ind w:firstLine="709"/>
        <w:jc w:val="both"/>
        <w:rPr>
          <w:rFonts w:ascii="Times New Roman" w:eastAsia="Arial Unicode MS" w:hAnsi="Times New Roman" w:cs="Times New Roman"/>
          <w:sz w:val="24"/>
          <w:szCs w:val="24"/>
        </w:rPr>
      </w:pPr>
    </w:p>
    <w:p w:rsidR="00E80D88" w:rsidRPr="009C4CAD" w:rsidRDefault="00E80D88" w:rsidP="00E80D88">
      <w:pPr>
        <w:pStyle w:val="a3"/>
        <w:jc w:val="center"/>
        <w:rPr>
          <w:rStyle w:val="FontStyle29"/>
          <w:b/>
          <w:sz w:val="24"/>
          <w:szCs w:val="24"/>
        </w:rPr>
      </w:pPr>
      <w:r w:rsidRPr="009C4CAD">
        <w:rPr>
          <w:rStyle w:val="FontStyle29"/>
          <w:b/>
          <w:sz w:val="24"/>
          <w:szCs w:val="24"/>
        </w:rPr>
        <w:lastRenderedPageBreak/>
        <w:t>ТЕМАТИЧЕСКОЕ ПЛАНИРОВАНИЕ УЧЕБНОГО ПРЕДМЕТА «ИЗОБРАЗИТЕЛЬНОЕ ИСКУССТВО»</w:t>
      </w:r>
    </w:p>
    <w:p w:rsidR="00E80D88" w:rsidRPr="009C4CAD" w:rsidRDefault="00E80D88" w:rsidP="00E80D88">
      <w:pPr>
        <w:pStyle w:val="a3"/>
        <w:jc w:val="center"/>
        <w:rPr>
          <w:rStyle w:val="FontStyle29"/>
          <w:b/>
          <w:sz w:val="24"/>
          <w:szCs w:val="24"/>
        </w:rPr>
      </w:pPr>
    </w:p>
    <w:tbl>
      <w:tblPr>
        <w:tblW w:w="155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60"/>
        <w:gridCol w:w="11340"/>
        <w:gridCol w:w="1560"/>
      </w:tblGrid>
      <w:tr w:rsidR="00E80D88" w:rsidRPr="009C4CAD" w:rsidTr="004B1000">
        <w:tc>
          <w:tcPr>
            <w:tcW w:w="2660" w:type="dxa"/>
          </w:tcPr>
          <w:p w:rsidR="00E80D88" w:rsidRPr="009C4CAD" w:rsidRDefault="00E80D88" w:rsidP="004B1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4CAD">
              <w:rPr>
                <w:rFonts w:ascii="Times New Roman" w:hAnsi="Times New Roman"/>
                <w:sz w:val="24"/>
                <w:szCs w:val="24"/>
              </w:rPr>
              <w:t xml:space="preserve">Тема раздела </w:t>
            </w:r>
          </w:p>
        </w:tc>
        <w:tc>
          <w:tcPr>
            <w:tcW w:w="11340" w:type="dxa"/>
          </w:tcPr>
          <w:p w:rsidR="00E80D88" w:rsidRPr="009C4CAD" w:rsidRDefault="00E80D88" w:rsidP="004B1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4CAD">
              <w:rPr>
                <w:rFonts w:ascii="Times New Roman" w:hAnsi="Times New Roman"/>
                <w:sz w:val="24"/>
                <w:szCs w:val="24"/>
              </w:rPr>
              <w:t>Содержание раздела</w:t>
            </w:r>
          </w:p>
        </w:tc>
        <w:tc>
          <w:tcPr>
            <w:tcW w:w="1560" w:type="dxa"/>
          </w:tcPr>
          <w:p w:rsidR="00E80D88" w:rsidRPr="009C4CAD" w:rsidRDefault="00E80D88" w:rsidP="004B1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4CAD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</w:tr>
      <w:tr w:rsidR="00E80D88" w:rsidRPr="009C4CAD" w:rsidTr="004B1000">
        <w:tc>
          <w:tcPr>
            <w:tcW w:w="15560" w:type="dxa"/>
            <w:gridSpan w:val="3"/>
          </w:tcPr>
          <w:p w:rsidR="00E80D88" w:rsidRPr="009C4CAD" w:rsidRDefault="00A75F7E" w:rsidP="004B10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 КЛАСС (33</w:t>
            </w:r>
            <w:r w:rsidR="00E80D88" w:rsidRPr="009C4CAD">
              <w:rPr>
                <w:rFonts w:ascii="Times New Roman" w:hAnsi="Times New Roman"/>
                <w:b/>
                <w:sz w:val="24"/>
                <w:szCs w:val="24"/>
              </w:rPr>
              <w:t xml:space="preserve"> часа)</w:t>
            </w:r>
          </w:p>
        </w:tc>
      </w:tr>
      <w:tr w:rsidR="00E80D88" w:rsidRPr="009C4CAD" w:rsidTr="004B1000">
        <w:tc>
          <w:tcPr>
            <w:tcW w:w="2660" w:type="dxa"/>
          </w:tcPr>
          <w:p w:rsidR="00E80D88" w:rsidRPr="009C4CAD" w:rsidRDefault="00E80D88" w:rsidP="004B100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6774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«Музыка вокруг нас»</w:t>
            </w:r>
          </w:p>
        </w:tc>
        <w:tc>
          <w:tcPr>
            <w:tcW w:w="11340" w:type="dxa"/>
          </w:tcPr>
          <w:p w:rsidR="00E80D88" w:rsidRPr="006D28C4" w:rsidRDefault="00E80D88" w:rsidP="00E80D88">
            <w:pPr>
              <w:spacing w:after="0" w:line="240" w:lineRule="exact"/>
              <w:jc w:val="both"/>
              <w:outlineLvl w:val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D28C4">
              <w:rPr>
                <w:rFonts w:ascii="Times New Roman" w:hAnsi="Times New Roman" w:cs="Times New Roman"/>
                <w:b/>
                <w:sz w:val="24"/>
                <w:szCs w:val="24"/>
              </w:rPr>
              <w:t>И Муза вечная со мной!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6D28C4">
              <w:rPr>
                <w:rFonts w:ascii="Times New Roman" w:hAnsi="Times New Roman" w:cs="Times New Roman"/>
                <w:i/>
                <w:sz w:val="24"/>
                <w:szCs w:val="24"/>
              </w:rPr>
              <w:t>Композитор – исполнитель – слушатель. Рождение музыки как естественное проявление человеческого состояния.</w:t>
            </w:r>
          </w:p>
          <w:p w:rsidR="00E80D88" w:rsidRPr="006D28C4" w:rsidRDefault="00E80D88" w:rsidP="00E80D88">
            <w:pPr>
              <w:spacing w:after="0" w:line="240" w:lineRule="exact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D28C4">
              <w:rPr>
                <w:rFonts w:ascii="Times New Roman" w:hAnsi="Times New Roman" w:cs="Times New Roman"/>
                <w:sz w:val="24"/>
                <w:szCs w:val="24"/>
              </w:rPr>
              <w:t xml:space="preserve">Муза – волшебница, добрая фея, раскрывающая перед школьниками чудесный мир звуков, которыми наполнено все вокруг. </w:t>
            </w:r>
            <w:r w:rsidRPr="006D28C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Композитор – исполнитель – слушатель.</w:t>
            </w:r>
          </w:p>
          <w:p w:rsidR="00E80D88" w:rsidRPr="006D28C4" w:rsidRDefault="00E80D88" w:rsidP="00E80D88">
            <w:pPr>
              <w:spacing w:after="0" w:line="240" w:lineRule="exact"/>
              <w:jc w:val="both"/>
              <w:outlineLvl w:val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D28C4">
              <w:rPr>
                <w:rFonts w:ascii="Times New Roman" w:hAnsi="Times New Roman" w:cs="Times New Roman"/>
                <w:b/>
                <w:sz w:val="24"/>
                <w:szCs w:val="24"/>
              </w:rPr>
              <w:t>Хоровод</w:t>
            </w:r>
            <w:r w:rsidR="00D329AD">
              <w:rPr>
                <w:rFonts w:ascii="Times New Roman" w:hAnsi="Times New Roman" w:cs="Times New Roman"/>
                <w:b/>
                <w:sz w:val="24"/>
                <w:szCs w:val="24"/>
              </w:rPr>
              <w:t>ная</w:t>
            </w:r>
            <w:r w:rsidRPr="006D28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муз</w:t>
            </w:r>
            <w:r w:rsidR="00D329AD">
              <w:rPr>
                <w:rFonts w:ascii="Times New Roman" w:hAnsi="Times New Roman" w:cs="Times New Roman"/>
                <w:b/>
                <w:sz w:val="24"/>
                <w:szCs w:val="24"/>
              </w:rPr>
              <w:t>ыка</w:t>
            </w:r>
            <w:r w:rsidRPr="006D28C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6D28C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Музыкальная речь как способ общения между людьми, ее эмоциональное воздействие на слушателей. Звучание окружающей жизни, природы, настроений, чувств и характера человека.</w:t>
            </w:r>
          </w:p>
          <w:p w:rsidR="00E80D88" w:rsidRPr="006D28C4" w:rsidRDefault="00E80D88" w:rsidP="00E80D88">
            <w:pPr>
              <w:spacing w:after="0" w:line="240" w:lineRule="exact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28C4">
              <w:rPr>
                <w:rFonts w:ascii="Times New Roman" w:hAnsi="Times New Roman" w:cs="Times New Roman"/>
                <w:b/>
                <w:sz w:val="24"/>
                <w:szCs w:val="24"/>
              </w:rPr>
              <w:t>Повсюду музыка слышна.</w:t>
            </w:r>
            <w:r w:rsidRPr="006D28C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Звучание окружающей жизни, природы, настроений, чувств и характера человека. Истоки возникновения музыки.</w:t>
            </w:r>
          </w:p>
          <w:p w:rsidR="00E80D88" w:rsidRPr="006D28C4" w:rsidRDefault="00E80D88" w:rsidP="00E80D88">
            <w:pPr>
              <w:spacing w:after="0" w:line="24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28C4">
              <w:rPr>
                <w:rFonts w:ascii="Times New Roman" w:hAnsi="Times New Roman" w:cs="Times New Roman"/>
                <w:b/>
                <w:sz w:val="24"/>
                <w:szCs w:val="24"/>
              </w:rPr>
              <w:t>Душа музыки - мелодия.</w:t>
            </w:r>
            <w:r w:rsidRPr="006D28C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Песня, танец, марш. Основные средства музыкальной выразительности (мелодия).</w:t>
            </w:r>
          </w:p>
          <w:p w:rsidR="00E80D88" w:rsidRPr="006D28C4" w:rsidRDefault="00E80D88" w:rsidP="00E80D88">
            <w:pPr>
              <w:spacing w:after="0" w:line="240" w:lineRule="exact"/>
              <w:jc w:val="both"/>
              <w:outlineLvl w:val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D28C4">
              <w:rPr>
                <w:rFonts w:ascii="Times New Roman" w:hAnsi="Times New Roman" w:cs="Times New Roman"/>
                <w:b/>
                <w:sz w:val="24"/>
                <w:szCs w:val="24"/>
              </w:rPr>
              <w:t>Музыка осени.</w:t>
            </w:r>
            <w:r w:rsidRPr="006D28C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Интонационно-образная природа музыкального искусства. Выразительность и изобразительность в музыке.</w:t>
            </w:r>
          </w:p>
          <w:p w:rsidR="00D329AD" w:rsidRDefault="00E80D88" w:rsidP="00023005">
            <w:pPr>
              <w:spacing w:after="0" w:line="240" w:lineRule="exact"/>
              <w:jc w:val="both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28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Сочини мелодию.  </w:t>
            </w:r>
            <w:r w:rsidR="00D329AD" w:rsidRPr="006D28C4">
              <w:rPr>
                <w:rFonts w:ascii="Times New Roman" w:hAnsi="Times New Roman" w:cs="Times New Roman"/>
                <w:i/>
                <w:sz w:val="24"/>
                <w:szCs w:val="24"/>
              </w:rPr>
              <w:t>Интонации музыкальные и речевые. Сходство и различие. Интонация – источник элементов музыкальной речи.</w:t>
            </w:r>
          </w:p>
          <w:p w:rsidR="00023005" w:rsidRPr="006D28C4" w:rsidRDefault="00E80D88" w:rsidP="00023005">
            <w:pPr>
              <w:spacing w:after="0" w:line="240" w:lineRule="exact"/>
              <w:jc w:val="both"/>
              <w:outlineLvl w:val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D28C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Музыка моего края.</w:t>
            </w:r>
            <w:r w:rsidR="00023005" w:rsidRPr="006D28C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Региональные музыкально – поэтические традиции.</w:t>
            </w:r>
          </w:p>
          <w:p w:rsidR="00023005" w:rsidRPr="006D28C4" w:rsidRDefault="00023005" w:rsidP="00023005">
            <w:pPr>
              <w:spacing w:after="0" w:line="240" w:lineRule="exact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023005" w:rsidRPr="006D28C4" w:rsidRDefault="00023005" w:rsidP="00023005">
            <w:pPr>
              <w:spacing w:after="0" w:line="240" w:lineRule="exact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D28C4">
              <w:rPr>
                <w:rFonts w:ascii="Times New Roman" w:hAnsi="Times New Roman" w:cs="Times New Roman"/>
                <w:b/>
                <w:sz w:val="24"/>
                <w:szCs w:val="24"/>
              </w:rPr>
              <w:t>«Азбука, азбука каждому нужна…».</w:t>
            </w:r>
            <w:r w:rsidRPr="006D28C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Нотная грамота как способ фиксации музыкальной речи. Элементы нотной грамоты. Система графических знаков для записи музыки.</w:t>
            </w:r>
          </w:p>
          <w:p w:rsidR="00023005" w:rsidRPr="006D28C4" w:rsidRDefault="00023005" w:rsidP="00023005">
            <w:pPr>
              <w:spacing w:after="0" w:line="240" w:lineRule="exact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D28C4"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Музыкальная азбука.</w:t>
            </w:r>
            <w:r w:rsidRPr="006D28C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Нотная грамота как способ фиксации музыкальной речи. Элементы нотной грамоты. Система графических знаков для записи музыки</w:t>
            </w:r>
            <w:proofErr w:type="gramStart"/>
            <w:r w:rsidRPr="006D28C4">
              <w:rPr>
                <w:rFonts w:ascii="Times New Roman" w:hAnsi="Times New Roman" w:cs="Times New Roman"/>
                <w:i/>
                <w:sz w:val="24"/>
                <w:szCs w:val="24"/>
              </w:rPr>
              <w:t>.З</w:t>
            </w:r>
            <w:proofErr w:type="gramEnd"/>
            <w:r w:rsidRPr="006D28C4">
              <w:rPr>
                <w:rFonts w:ascii="Times New Roman" w:hAnsi="Times New Roman" w:cs="Times New Roman"/>
                <w:i/>
                <w:sz w:val="24"/>
                <w:szCs w:val="24"/>
              </w:rPr>
              <w:t>апись нот -  знаков для обозначения музыкальных звуков.</w:t>
            </w:r>
          </w:p>
          <w:p w:rsidR="00D329AD" w:rsidRDefault="00D329AD" w:rsidP="00D329AD">
            <w:pPr>
              <w:spacing w:line="240" w:lineRule="exact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Музыка и человек. </w:t>
            </w:r>
            <w:r w:rsidR="00023005" w:rsidRPr="006D28C4">
              <w:rPr>
                <w:rFonts w:ascii="Times New Roman" w:hAnsi="Times New Roman" w:cs="Times New Roman"/>
                <w:i/>
                <w:sz w:val="24"/>
                <w:szCs w:val="24"/>
              </w:rPr>
              <w:t>Музыка и ее роль в повседневной жизни человека.</w:t>
            </w:r>
          </w:p>
          <w:p w:rsidR="00D329AD" w:rsidRDefault="00023005" w:rsidP="00D329AD">
            <w:pPr>
              <w:spacing w:line="240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28C4"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Музыкальные инструменты.</w:t>
            </w:r>
            <w:r w:rsidRPr="006D28C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Народные музыкальные традиции Отечества</w:t>
            </w:r>
            <w:proofErr w:type="gramStart"/>
            <w:r w:rsidRPr="006D28C4">
              <w:rPr>
                <w:rFonts w:ascii="Times New Roman" w:hAnsi="Times New Roman" w:cs="Times New Roman"/>
                <w:i/>
                <w:sz w:val="24"/>
                <w:szCs w:val="24"/>
              </w:rPr>
              <w:t>.Р</w:t>
            </w:r>
            <w:proofErr w:type="gramEnd"/>
            <w:r w:rsidRPr="006D28C4">
              <w:rPr>
                <w:rFonts w:ascii="Times New Roman" w:hAnsi="Times New Roman" w:cs="Times New Roman"/>
                <w:i/>
                <w:sz w:val="24"/>
                <w:szCs w:val="24"/>
              </w:rPr>
              <w:t>егиональные музыкальные традиции.</w:t>
            </w:r>
          </w:p>
          <w:p w:rsidR="00023005" w:rsidRPr="00D329AD" w:rsidRDefault="00023005" w:rsidP="00D329AD">
            <w:pPr>
              <w:spacing w:line="240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28C4">
              <w:rPr>
                <w:rFonts w:ascii="Times New Roman" w:hAnsi="Times New Roman" w:cs="Times New Roman"/>
                <w:b/>
                <w:sz w:val="24"/>
                <w:szCs w:val="24"/>
              </w:rPr>
              <w:t>«Садко». Из русского былинного сказа.</w:t>
            </w:r>
            <w:r w:rsidRPr="006D28C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Наблюдение народного творчества.</w:t>
            </w:r>
          </w:p>
          <w:p w:rsidR="00023005" w:rsidRPr="006D28C4" w:rsidRDefault="00023005" w:rsidP="00023005">
            <w:pPr>
              <w:spacing w:after="0" w:line="240" w:lineRule="exact"/>
              <w:jc w:val="both"/>
              <w:outlineLvl w:val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D28C4"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Музыкальные инструменты.</w:t>
            </w:r>
            <w:r w:rsidRPr="006D28C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Народные музыкальные традиции Отечества. Музыкальные инструменты. Народная и профессиональная музыка.</w:t>
            </w:r>
          </w:p>
          <w:p w:rsidR="00023005" w:rsidRPr="00D329AD" w:rsidRDefault="00023005" w:rsidP="00D329AD">
            <w:pPr>
              <w:spacing w:after="0" w:line="240" w:lineRule="exact"/>
              <w:jc w:val="both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28C4">
              <w:rPr>
                <w:rFonts w:ascii="Times New Roman" w:hAnsi="Times New Roman" w:cs="Times New Roman"/>
                <w:b/>
                <w:sz w:val="24"/>
                <w:szCs w:val="24"/>
              </w:rPr>
              <w:t>Звучащие картины.</w:t>
            </w:r>
            <w:r w:rsidRPr="006D28C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Музыкальные инструменты. Народная и профессиональная музыка</w:t>
            </w:r>
            <w:proofErr w:type="gramStart"/>
            <w:r w:rsidRPr="006D28C4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Pr="006D28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:rsidR="00023005" w:rsidRDefault="00023005" w:rsidP="00D329AD">
            <w:pPr>
              <w:spacing w:after="0" w:line="240" w:lineRule="exact"/>
              <w:jc w:val="both"/>
              <w:outlineLvl w:val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D28C4">
              <w:rPr>
                <w:rFonts w:ascii="Times New Roman" w:hAnsi="Times New Roman" w:cs="Times New Roman"/>
                <w:b/>
                <w:sz w:val="24"/>
                <w:szCs w:val="24"/>
              </w:rPr>
              <w:t>Разыграй песню</w:t>
            </w:r>
            <w:r w:rsidRPr="006D28C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</w:t>
            </w:r>
            <w:r w:rsidRPr="006D28C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Многозначность музыкальной речи, выразительность и смысл. Постижение общих </w:t>
            </w:r>
            <w:r w:rsidRPr="006D28C4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закономерностей музыки: развитие музыки - движение музыки. Развитие музыки в исполнении.</w:t>
            </w:r>
          </w:p>
          <w:p w:rsidR="00E80D88" w:rsidRPr="00E80D88" w:rsidRDefault="00E80D88" w:rsidP="004B1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E80D88" w:rsidRPr="009C4CAD" w:rsidRDefault="00E80D88" w:rsidP="004B1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15</w:t>
            </w:r>
          </w:p>
        </w:tc>
      </w:tr>
      <w:tr w:rsidR="00E80D88" w:rsidRPr="009C4CAD" w:rsidTr="004B1000">
        <w:tc>
          <w:tcPr>
            <w:tcW w:w="2660" w:type="dxa"/>
          </w:tcPr>
          <w:p w:rsidR="00E80D88" w:rsidRPr="009C4CAD" w:rsidRDefault="00E80D88" w:rsidP="004B1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6774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«Музыка и ты»</w:t>
            </w:r>
          </w:p>
        </w:tc>
        <w:tc>
          <w:tcPr>
            <w:tcW w:w="11340" w:type="dxa"/>
          </w:tcPr>
          <w:p w:rsidR="0086499B" w:rsidRPr="006D28C4" w:rsidRDefault="0086499B" w:rsidP="0086499B">
            <w:pPr>
              <w:spacing w:after="0" w:line="240" w:lineRule="exact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28C4">
              <w:rPr>
                <w:rFonts w:ascii="Times New Roman" w:hAnsi="Times New Roman" w:cs="Times New Roman"/>
                <w:b/>
                <w:sz w:val="24"/>
                <w:szCs w:val="24"/>
              </w:rPr>
              <w:t>Пришло Рождество, начинается  торжество. Родной обычай старины.</w:t>
            </w:r>
            <w:r w:rsidRPr="006D28C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Народные музыкальные традиции Отечества. Народное музыкальное творчество разных стран мира. Духовная музыка в творчестве композиторов. Наблюдение народного творчества.  </w:t>
            </w:r>
          </w:p>
          <w:p w:rsidR="0086499B" w:rsidRPr="006D28C4" w:rsidRDefault="0086499B" w:rsidP="0086499B">
            <w:pPr>
              <w:spacing w:after="0" w:line="240" w:lineRule="exact"/>
              <w:jc w:val="both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28C4">
              <w:rPr>
                <w:rFonts w:ascii="Times New Roman" w:hAnsi="Times New Roman" w:cs="Times New Roman"/>
                <w:b/>
                <w:sz w:val="24"/>
                <w:szCs w:val="24"/>
              </w:rPr>
              <w:t>Добрый праздник среди зимы.</w:t>
            </w:r>
            <w:r w:rsidRPr="006D28C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Обобщенное представление об основных образно-эмоциональных сферах музыки и о музыкальном жанре – балет.</w:t>
            </w:r>
          </w:p>
          <w:p w:rsidR="00023005" w:rsidRPr="006D28C4" w:rsidRDefault="00023005" w:rsidP="00023005">
            <w:pPr>
              <w:spacing w:after="0" w:line="240" w:lineRule="exact"/>
              <w:jc w:val="both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28C4">
              <w:rPr>
                <w:rFonts w:ascii="Times New Roman" w:hAnsi="Times New Roman" w:cs="Times New Roman"/>
                <w:b/>
                <w:sz w:val="24"/>
                <w:szCs w:val="24"/>
              </w:rPr>
              <w:t>Край, в котором ты живешь.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РТ</w:t>
            </w:r>
            <w:r w:rsidRPr="006D28C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</w:t>
            </w:r>
            <w:r w:rsidRPr="006D28C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Сочинения отечественных композиторов о Родине.</w:t>
            </w:r>
          </w:p>
          <w:p w:rsidR="00023005" w:rsidRPr="006D28C4" w:rsidRDefault="00023005" w:rsidP="00023005">
            <w:pPr>
              <w:spacing w:after="0" w:line="240" w:lineRule="exact"/>
              <w:jc w:val="both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28C4">
              <w:rPr>
                <w:rFonts w:ascii="Times New Roman" w:hAnsi="Times New Roman" w:cs="Times New Roman"/>
                <w:b/>
                <w:sz w:val="24"/>
                <w:szCs w:val="24"/>
              </w:rPr>
              <w:t>Художник, поэт, композитор.</w:t>
            </w:r>
            <w:r w:rsidRPr="006D28C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Звучание окружающей жизни, природы, настроений, чувств и характера человека. Рождение музыки как естественное проявление человеческого состояния. </w:t>
            </w:r>
          </w:p>
          <w:p w:rsidR="00023005" w:rsidRPr="006D28C4" w:rsidRDefault="00023005" w:rsidP="00023005">
            <w:pPr>
              <w:spacing w:after="0" w:line="240" w:lineRule="exact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D28C4">
              <w:rPr>
                <w:rFonts w:ascii="Times New Roman" w:hAnsi="Times New Roman" w:cs="Times New Roman"/>
                <w:b/>
                <w:sz w:val="24"/>
                <w:szCs w:val="24"/>
              </w:rPr>
              <w:t>Музыка утра.</w:t>
            </w:r>
            <w:r w:rsidRPr="006D28C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Интонационно – образная природа музыкального искусства. Выразительность и изобразительность в музыке.</w:t>
            </w:r>
          </w:p>
          <w:p w:rsidR="00023005" w:rsidRPr="006D28C4" w:rsidRDefault="00023005" w:rsidP="00023005">
            <w:pPr>
              <w:spacing w:after="0" w:line="240" w:lineRule="exact"/>
              <w:jc w:val="both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28C4">
              <w:rPr>
                <w:rFonts w:ascii="Times New Roman" w:hAnsi="Times New Roman" w:cs="Times New Roman"/>
                <w:b/>
                <w:sz w:val="24"/>
                <w:szCs w:val="24"/>
              </w:rPr>
              <w:t>Музыка вечера.</w:t>
            </w:r>
            <w:r w:rsidRPr="006D28C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Интонация как внутреннее озвученное состояние, выражение эмоций и отражение мыслей. Интонация – источник элементов музыкальной речи.</w:t>
            </w:r>
          </w:p>
          <w:p w:rsidR="00023005" w:rsidRPr="006D28C4" w:rsidRDefault="00023005" w:rsidP="00023005">
            <w:pPr>
              <w:spacing w:after="0" w:line="240" w:lineRule="exact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28C4"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Музыкальные портреты.</w:t>
            </w:r>
            <w:r w:rsidRPr="006D28C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Выразительность и изобразительность в музыке. Интонации музыкальные и речевые. Сходство и различие.</w:t>
            </w:r>
          </w:p>
          <w:p w:rsidR="00023005" w:rsidRPr="006D28C4" w:rsidRDefault="00023005" w:rsidP="00023005">
            <w:pPr>
              <w:spacing w:after="0" w:line="240" w:lineRule="exact"/>
              <w:jc w:val="both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28C4">
              <w:rPr>
                <w:rFonts w:ascii="Times New Roman" w:hAnsi="Times New Roman" w:cs="Times New Roman"/>
                <w:b/>
                <w:sz w:val="24"/>
                <w:szCs w:val="24"/>
              </w:rPr>
              <w:t>Разыграй сказку. «Баба Яга» - русская народная сказка.</w:t>
            </w:r>
            <w:r w:rsidRPr="006D28C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Наблюдение народного творчества. Музыкальный и поэтический фольклор России: игры – драматизации.</w:t>
            </w:r>
          </w:p>
          <w:p w:rsidR="00023005" w:rsidRPr="00D329AD" w:rsidRDefault="00023005" w:rsidP="00D329AD">
            <w:pPr>
              <w:spacing w:after="0" w:line="240" w:lineRule="exact"/>
              <w:jc w:val="both"/>
              <w:outlineLvl w:val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D28C4">
              <w:rPr>
                <w:rFonts w:ascii="Times New Roman" w:hAnsi="Times New Roman" w:cs="Times New Roman"/>
                <w:b/>
                <w:sz w:val="24"/>
                <w:szCs w:val="24"/>
              </w:rPr>
              <w:t>Музы не молчали.</w:t>
            </w:r>
            <w:r w:rsidRPr="006D28C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Обобщенное представление исторического прошлого в музыкальных образах. Тема защиты Отечества.</w:t>
            </w:r>
          </w:p>
          <w:p w:rsidR="00023005" w:rsidRPr="006D28C4" w:rsidRDefault="00023005" w:rsidP="00023005">
            <w:pPr>
              <w:spacing w:after="0" w:line="240" w:lineRule="exact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D28C4">
              <w:rPr>
                <w:rFonts w:ascii="Times New Roman" w:hAnsi="Times New Roman" w:cs="Times New Roman"/>
                <w:b/>
                <w:sz w:val="24"/>
                <w:szCs w:val="24"/>
              </w:rPr>
              <w:t>Мамин праздник.</w:t>
            </w:r>
            <w:r w:rsidRPr="006D28C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Интонация как внутреннее озвученное состояние, выражение эмоций и отражение мыслей.</w:t>
            </w:r>
          </w:p>
          <w:p w:rsidR="0036591F" w:rsidRPr="006D28C4" w:rsidRDefault="0036591F" w:rsidP="0036591F">
            <w:pPr>
              <w:spacing w:after="0" w:line="240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28C4"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Музыкальные инструменты. У каждого свой музыкальный инструмент.</w:t>
            </w:r>
            <w:r w:rsidRPr="006D28C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Музыкальные  инструменты.</w:t>
            </w:r>
          </w:p>
          <w:p w:rsidR="0036591F" w:rsidRPr="0086499B" w:rsidRDefault="0036591F" w:rsidP="0086499B">
            <w:pPr>
              <w:spacing w:line="24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28C4"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Музыкальные инструменты.</w:t>
            </w:r>
            <w:r w:rsidRPr="006D28C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Музыкальные  инструменты</w:t>
            </w:r>
            <w:proofErr w:type="gramStart"/>
            <w:r w:rsidRPr="006D28C4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Pr="006D28C4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6D28C4">
              <w:rPr>
                <w:rFonts w:ascii="Times New Roman" w:hAnsi="Times New Roman" w:cs="Times New Roman"/>
                <w:sz w:val="24"/>
                <w:szCs w:val="24"/>
              </w:rPr>
              <w:t xml:space="preserve">нструментовка  и  инсценировка    песен.  </w:t>
            </w:r>
            <w:r w:rsidRPr="006D28C4">
              <w:rPr>
                <w:rFonts w:ascii="Times New Roman" w:hAnsi="Times New Roman" w:cs="Times New Roman"/>
                <w:b/>
                <w:sz w:val="24"/>
                <w:szCs w:val="24"/>
              </w:rPr>
              <w:t>Г.Тукай и музыка</w:t>
            </w:r>
            <w:r w:rsidRPr="006D28C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</w:t>
            </w:r>
            <w:r w:rsidRPr="006D28C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gramStart"/>
            <w:r w:rsidRPr="006D28C4">
              <w:rPr>
                <w:rFonts w:ascii="Times New Roman" w:hAnsi="Times New Roman" w:cs="Times New Roman"/>
                <w:i/>
                <w:sz w:val="24"/>
                <w:szCs w:val="24"/>
              </w:rPr>
              <w:t>З</w:t>
            </w:r>
            <w:r w:rsidRPr="006D28C4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накомство</w:t>
            </w:r>
            <w:r w:rsidRPr="006D28C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с  </w:t>
            </w:r>
            <w:r w:rsidRPr="006D28C4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творчеством татарского поэта Г.Тукая</w:t>
            </w:r>
            <w:proofErr w:type="gramEnd"/>
            <w:r w:rsidRPr="006D28C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  </w:t>
            </w:r>
          </w:p>
          <w:p w:rsidR="0036591F" w:rsidRPr="006D28C4" w:rsidRDefault="0036591F" w:rsidP="0036591F">
            <w:pPr>
              <w:spacing w:after="0" w:line="240" w:lineRule="exact"/>
              <w:jc w:val="both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28C4">
              <w:rPr>
                <w:rFonts w:ascii="Times New Roman" w:hAnsi="Times New Roman" w:cs="Times New Roman"/>
                <w:b/>
                <w:sz w:val="24"/>
                <w:szCs w:val="24"/>
              </w:rPr>
              <w:t>Музыка в цирке.</w:t>
            </w:r>
            <w:r w:rsidRPr="006D28C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Обобщенное представление об основных образно-эмоциональных сферах музыки и о многообразии музыкальных жанров. Песня, танец, марш и их разновидности.</w:t>
            </w:r>
          </w:p>
          <w:p w:rsidR="0036591F" w:rsidRPr="006D28C4" w:rsidRDefault="0036591F" w:rsidP="0036591F">
            <w:pPr>
              <w:spacing w:after="0" w:line="240" w:lineRule="exact"/>
              <w:jc w:val="both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28C4">
              <w:rPr>
                <w:rFonts w:ascii="Times New Roman" w:hAnsi="Times New Roman" w:cs="Times New Roman"/>
                <w:b/>
                <w:sz w:val="24"/>
                <w:szCs w:val="24"/>
              </w:rPr>
              <w:t>Дом, который звучит.</w:t>
            </w:r>
            <w:r w:rsidRPr="006D28C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Обобщенное представление об основных образно-эмоциональных сферах музыки и о многообразии музыкальных жанров. Опера, балет. Песенность, танцевальность, маршевость.</w:t>
            </w:r>
          </w:p>
          <w:p w:rsidR="0036591F" w:rsidRPr="0086499B" w:rsidRDefault="0036591F" w:rsidP="0086499B">
            <w:pPr>
              <w:spacing w:after="0" w:line="24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28C4">
              <w:rPr>
                <w:rFonts w:ascii="Times New Roman" w:hAnsi="Times New Roman" w:cs="Times New Roman"/>
                <w:b/>
                <w:sz w:val="24"/>
                <w:szCs w:val="24"/>
              </w:rPr>
              <w:t>Опера-сказка.</w:t>
            </w:r>
            <w:r w:rsidRPr="006D28C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Опера</w:t>
            </w:r>
            <w:proofErr w:type="gramStart"/>
            <w:r w:rsidRPr="006D28C4">
              <w:rPr>
                <w:rFonts w:ascii="Times New Roman" w:hAnsi="Times New Roman" w:cs="Times New Roman"/>
                <w:i/>
                <w:sz w:val="24"/>
                <w:szCs w:val="24"/>
              </w:rPr>
              <w:t>.П</w:t>
            </w:r>
            <w:proofErr w:type="gramEnd"/>
            <w:r w:rsidRPr="006D28C4">
              <w:rPr>
                <w:rFonts w:ascii="Times New Roman" w:hAnsi="Times New Roman" w:cs="Times New Roman"/>
                <w:i/>
                <w:sz w:val="24"/>
                <w:szCs w:val="24"/>
              </w:rPr>
              <w:t>есенность, танцевальность, маршевость. Различные виды музыки: вокальная, инструментальная; сольная, хоровая, оркестровая.</w:t>
            </w:r>
          </w:p>
          <w:p w:rsidR="0036591F" w:rsidRPr="006D28C4" w:rsidRDefault="0086499B" w:rsidP="0036591F">
            <w:pPr>
              <w:spacing w:after="0" w:line="240" w:lineRule="exact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28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36591F" w:rsidRPr="006D28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«Ничего на свете  лучше </w:t>
            </w:r>
            <w:proofErr w:type="gramStart"/>
            <w:r w:rsidR="0036591F" w:rsidRPr="006D28C4">
              <w:rPr>
                <w:rFonts w:ascii="Times New Roman" w:hAnsi="Times New Roman" w:cs="Times New Roman"/>
                <w:b/>
                <w:sz w:val="24"/>
                <w:szCs w:val="24"/>
              </w:rPr>
              <w:t>нету</w:t>
            </w:r>
            <w:proofErr w:type="gramEnd"/>
            <w:r w:rsidR="0036591F" w:rsidRPr="006D28C4">
              <w:rPr>
                <w:rFonts w:ascii="Times New Roman" w:hAnsi="Times New Roman" w:cs="Times New Roman"/>
                <w:b/>
                <w:sz w:val="24"/>
                <w:szCs w:val="24"/>
              </w:rPr>
              <w:t>».</w:t>
            </w:r>
            <w:r w:rsidR="0036591F" w:rsidRPr="006D28C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Музыка для детей</w:t>
            </w:r>
            <w:proofErr w:type="gramStart"/>
            <w:r w:rsidR="0036591F" w:rsidRPr="006D28C4">
              <w:rPr>
                <w:rFonts w:ascii="Times New Roman" w:hAnsi="Times New Roman" w:cs="Times New Roman"/>
                <w:i/>
                <w:sz w:val="24"/>
                <w:szCs w:val="24"/>
              </w:rPr>
              <w:t>:м</w:t>
            </w:r>
            <w:proofErr w:type="gramEnd"/>
            <w:r w:rsidR="0036591F" w:rsidRPr="006D28C4">
              <w:rPr>
                <w:rFonts w:ascii="Times New Roman" w:hAnsi="Times New Roman" w:cs="Times New Roman"/>
                <w:i/>
                <w:sz w:val="24"/>
                <w:szCs w:val="24"/>
              </w:rPr>
              <w:t>ультфильмы.</w:t>
            </w:r>
          </w:p>
          <w:p w:rsidR="0036591F" w:rsidRDefault="0036591F" w:rsidP="0036591F">
            <w:pPr>
              <w:spacing w:line="240" w:lineRule="exact"/>
              <w:jc w:val="both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6591F" w:rsidRPr="006D28C4" w:rsidRDefault="0036591F" w:rsidP="0036591F">
            <w:pPr>
              <w:spacing w:after="0" w:line="240" w:lineRule="exact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3005" w:rsidRPr="0036591F" w:rsidRDefault="00023005" w:rsidP="0036591F">
            <w:pPr>
              <w:spacing w:after="0" w:line="240" w:lineRule="exact"/>
              <w:jc w:val="both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80D88" w:rsidRPr="009C4CAD" w:rsidRDefault="00E80D88" w:rsidP="004B1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E80D88" w:rsidRPr="009C4CAD" w:rsidRDefault="00E80D88" w:rsidP="004B1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A75F7E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E80D88" w:rsidRPr="009C4CAD" w:rsidTr="004B1000">
        <w:tc>
          <w:tcPr>
            <w:tcW w:w="15560" w:type="dxa"/>
            <w:gridSpan w:val="3"/>
          </w:tcPr>
          <w:p w:rsidR="00E80D88" w:rsidRPr="009C4CAD" w:rsidRDefault="008E5FA7" w:rsidP="004B1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 </w:t>
            </w:r>
            <w:r w:rsidR="007A5A5E" w:rsidRPr="00EF2110">
              <w:rPr>
                <w:rFonts w:ascii="Times New Roman" w:hAnsi="Times New Roman"/>
                <w:b/>
                <w:sz w:val="24"/>
                <w:szCs w:val="24"/>
              </w:rPr>
              <w:t>2 КЛАСС (35</w:t>
            </w:r>
            <w:r w:rsidR="00E80D88" w:rsidRPr="00EF2110">
              <w:rPr>
                <w:rFonts w:ascii="Times New Roman" w:hAnsi="Times New Roman"/>
                <w:b/>
                <w:sz w:val="24"/>
                <w:szCs w:val="24"/>
              </w:rPr>
              <w:t xml:space="preserve"> часа)</w:t>
            </w:r>
          </w:p>
        </w:tc>
      </w:tr>
      <w:tr w:rsidR="00E80D88" w:rsidRPr="009C4CAD" w:rsidTr="004B1000">
        <w:tc>
          <w:tcPr>
            <w:tcW w:w="2660" w:type="dxa"/>
          </w:tcPr>
          <w:p w:rsidR="00E80D88" w:rsidRPr="00D10AF7" w:rsidRDefault="000D5CFC" w:rsidP="0086499B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D10AF7">
              <w:rPr>
                <w:rFonts w:ascii="Times New Roman" w:hAnsi="Times New Roman" w:cs="Times New Roman"/>
                <w:b/>
              </w:rPr>
              <w:t>«Россия – Родина моя»</w:t>
            </w:r>
          </w:p>
        </w:tc>
        <w:tc>
          <w:tcPr>
            <w:tcW w:w="11340" w:type="dxa"/>
          </w:tcPr>
          <w:p w:rsidR="00E80D88" w:rsidRDefault="000D5CFC" w:rsidP="004B10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44EB0">
              <w:rPr>
                <w:rFonts w:ascii="Times New Roman" w:hAnsi="Times New Roman" w:cs="Times New Roman"/>
                <w:b/>
              </w:rPr>
              <w:t xml:space="preserve">Мелодия. </w:t>
            </w:r>
            <w:r w:rsidRPr="00144EB0">
              <w:rPr>
                <w:rFonts w:ascii="Times New Roman" w:hAnsi="Times New Roman" w:cs="Times New Roman"/>
              </w:rPr>
              <w:t xml:space="preserve">  </w:t>
            </w:r>
            <w:r w:rsidRPr="00075CF0">
              <w:rPr>
                <w:rFonts w:ascii="Times New Roman" w:hAnsi="Times New Roman" w:cs="Times New Roman"/>
                <w:i/>
              </w:rPr>
              <w:t>Композитор – исполнитель – слушатель. Рождение музыки как естественное проявление человеческого состояния. Интонационно-образная природа музыкального искусства. Интонация как внутреннее озвученное состояние, выражение эмоций и отражение мыслей. Основные средства музыкальной выразительности (мелодия).</w:t>
            </w:r>
          </w:p>
          <w:p w:rsidR="000D5CFC" w:rsidRPr="00075CF0" w:rsidRDefault="000D5CFC" w:rsidP="004B1000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144EB0">
              <w:rPr>
                <w:rFonts w:ascii="Times New Roman" w:hAnsi="Times New Roman" w:cs="Times New Roman"/>
                <w:b/>
              </w:rPr>
              <w:t>Здравствуй, Родина моя! Моя Россия</w:t>
            </w:r>
            <w:r w:rsidR="00075CF0">
              <w:rPr>
                <w:rFonts w:ascii="Times New Roman" w:hAnsi="Times New Roman" w:cs="Times New Roman"/>
              </w:rPr>
              <w:t xml:space="preserve">. </w:t>
            </w:r>
            <w:r w:rsidRPr="00075CF0">
              <w:rPr>
                <w:rFonts w:ascii="Times New Roman" w:hAnsi="Times New Roman" w:cs="Times New Roman"/>
                <w:i/>
              </w:rPr>
              <w:t>Сочинения отечественных композиторов о Родине. Основные средства музыкальной выразительности (мелодия, аккомпанемент). Формы построения музыки (освоение куплетной формы: запев, припев).</w:t>
            </w:r>
          </w:p>
          <w:p w:rsidR="000D5CFC" w:rsidRPr="00075CF0" w:rsidRDefault="00D10AF7" w:rsidP="000D5CFC">
            <w:pPr>
              <w:spacing w:after="0" w:line="240" w:lineRule="exact"/>
              <w:jc w:val="both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b/>
              </w:rPr>
              <w:t>Гимн России</w:t>
            </w:r>
            <w:r w:rsidR="000D5CFC" w:rsidRPr="00144EB0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и </w:t>
            </w:r>
            <w:r w:rsidR="000D5CFC" w:rsidRPr="00144EB0">
              <w:rPr>
                <w:rFonts w:ascii="Times New Roman" w:hAnsi="Times New Roman" w:cs="Times New Roman"/>
                <w:b/>
              </w:rPr>
              <w:t>Татарстана</w:t>
            </w:r>
            <w:r>
              <w:rPr>
                <w:rFonts w:ascii="Times New Roman" w:hAnsi="Times New Roman" w:cs="Times New Roman"/>
                <w:b/>
              </w:rPr>
              <w:t xml:space="preserve">. </w:t>
            </w:r>
            <w:r w:rsidR="000D5CFC" w:rsidRPr="00144EB0">
              <w:rPr>
                <w:rFonts w:ascii="Times New Roman" w:hAnsi="Times New Roman" w:cs="Times New Roman"/>
                <w:b/>
                <w:i/>
              </w:rPr>
              <w:t xml:space="preserve"> Музыкальные образы родного края</w:t>
            </w:r>
            <w:r w:rsidR="000D5CFC">
              <w:rPr>
                <w:rFonts w:ascii="Times New Roman" w:hAnsi="Times New Roman" w:cs="Times New Roman"/>
                <w:b/>
                <w:i/>
              </w:rPr>
              <w:t>.</w:t>
            </w:r>
            <w:r w:rsidR="000D5CFC" w:rsidRPr="00144EB0">
              <w:rPr>
                <w:rFonts w:ascii="Times New Roman" w:hAnsi="Times New Roman" w:cs="Times New Roman"/>
              </w:rPr>
              <w:t xml:space="preserve"> </w:t>
            </w:r>
            <w:r w:rsidR="000D5CFC" w:rsidRPr="00075CF0">
              <w:rPr>
                <w:rFonts w:ascii="Times New Roman" w:hAnsi="Times New Roman" w:cs="Times New Roman"/>
                <w:i/>
              </w:rPr>
              <w:t>Сочинения отечественных композиторов о Родине («Гимн России» А.Александров, С.Михалков, «Гимн Татарстана</w:t>
            </w:r>
            <w:proofErr w:type="gramStart"/>
            <w:r w:rsidR="000D5CFC" w:rsidRPr="00075CF0">
              <w:rPr>
                <w:rFonts w:ascii="Times New Roman" w:hAnsi="Times New Roman" w:cs="Times New Roman"/>
                <w:i/>
              </w:rPr>
              <w:t>»Р</w:t>
            </w:r>
            <w:proofErr w:type="gramEnd"/>
            <w:r w:rsidR="000D5CFC" w:rsidRPr="00075CF0">
              <w:rPr>
                <w:rFonts w:ascii="Times New Roman" w:hAnsi="Times New Roman" w:cs="Times New Roman"/>
                <w:i/>
              </w:rPr>
              <w:t>..Яхин).Знакомство учащихся с государственными символами России: флагом, гербом, гимном, с памятниками архитектуры: Красная площадь, Казанский Кремль</w:t>
            </w:r>
            <w:proofErr w:type="gramStart"/>
            <w:r w:rsidR="000D5CFC" w:rsidRPr="00075CF0">
              <w:rPr>
                <w:rFonts w:ascii="Times New Roman" w:hAnsi="Times New Roman" w:cs="Times New Roman"/>
                <w:i/>
              </w:rPr>
              <w:t>.М</w:t>
            </w:r>
            <w:proofErr w:type="gramEnd"/>
            <w:r w:rsidR="000D5CFC" w:rsidRPr="00075CF0">
              <w:rPr>
                <w:rFonts w:ascii="Times New Roman" w:hAnsi="Times New Roman" w:cs="Times New Roman"/>
                <w:i/>
              </w:rPr>
              <w:t>узыкальные образы родного края.</w:t>
            </w:r>
          </w:p>
          <w:p w:rsidR="000D5CFC" w:rsidRPr="000D5CFC" w:rsidRDefault="000D5CFC" w:rsidP="004B1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E80D88" w:rsidRPr="009C4CAD" w:rsidRDefault="000D5CFC" w:rsidP="004B1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E80D88" w:rsidRPr="009C4CAD" w:rsidTr="004B1000">
        <w:tc>
          <w:tcPr>
            <w:tcW w:w="2660" w:type="dxa"/>
          </w:tcPr>
          <w:p w:rsidR="00E80D88" w:rsidRPr="00D10AF7" w:rsidRDefault="000D5CFC" w:rsidP="008649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10AF7">
              <w:rPr>
                <w:rFonts w:ascii="Times New Roman" w:hAnsi="Times New Roman" w:cs="Times New Roman"/>
                <w:b/>
              </w:rPr>
              <w:t>«День, полный событий»</w:t>
            </w:r>
          </w:p>
        </w:tc>
        <w:tc>
          <w:tcPr>
            <w:tcW w:w="11340" w:type="dxa"/>
          </w:tcPr>
          <w:p w:rsidR="000D5CFC" w:rsidRPr="00075CF0" w:rsidRDefault="000D5CFC" w:rsidP="000D5CFC">
            <w:pPr>
              <w:spacing w:after="0" w:line="240" w:lineRule="exact"/>
              <w:jc w:val="both"/>
              <w:rPr>
                <w:rFonts w:ascii="Times New Roman" w:hAnsi="Times New Roman" w:cs="Times New Roman"/>
                <w:i/>
              </w:rPr>
            </w:pPr>
            <w:r w:rsidRPr="00144EB0">
              <w:rPr>
                <w:rFonts w:ascii="Times New Roman" w:hAnsi="Times New Roman" w:cs="Times New Roman"/>
                <w:b/>
              </w:rPr>
              <w:t xml:space="preserve">Музыкальные инструменты (фортепиано). </w:t>
            </w:r>
            <w:r w:rsidRPr="00075CF0">
              <w:rPr>
                <w:rFonts w:ascii="Times New Roman" w:hAnsi="Times New Roman" w:cs="Times New Roman"/>
                <w:i/>
              </w:rPr>
              <w:t>Музыкальные инструменты (фортепиано). Интонационно-образная природа музыкального искусства. Интонация как внутреннее озвученное состояние, выражение эмоций и отражение мыслей. Знакомство школьников с пьесами П.Чайковского и С.Прокофьева. Музыкальная речь как сочинения композиторов, передача информации, выраженной в звуках. Элементы нотной грамоты.</w:t>
            </w:r>
          </w:p>
          <w:p w:rsidR="000D5CFC" w:rsidRPr="00075CF0" w:rsidRDefault="000D5CFC" w:rsidP="000D5CFC">
            <w:pPr>
              <w:spacing w:after="0" w:line="240" w:lineRule="exact"/>
              <w:jc w:val="both"/>
              <w:rPr>
                <w:rFonts w:ascii="Times New Roman" w:hAnsi="Times New Roman" w:cs="Times New Roman"/>
                <w:i/>
              </w:rPr>
            </w:pPr>
            <w:r w:rsidRPr="00144EB0">
              <w:rPr>
                <w:rFonts w:ascii="Times New Roman" w:hAnsi="Times New Roman" w:cs="Times New Roman"/>
                <w:b/>
              </w:rPr>
              <w:t xml:space="preserve">Природа и музыка. Прогулка. </w:t>
            </w:r>
            <w:r w:rsidRPr="00075CF0">
              <w:rPr>
                <w:rFonts w:ascii="Times New Roman" w:hAnsi="Times New Roman" w:cs="Times New Roman"/>
                <w:i/>
              </w:rPr>
              <w:t>Интонационно-образная природа музыкального искусства. Выразительность и изобразительность в музык</w:t>
            </w:r>
            <w:r w:rsidR="00D10AF7">
              <w:rPr>
                <w:rFonts w:ascii="Times New Roman" w:hAnsi="Times New Roman" w:cs="Times New Roman"/>
                <w:i/>
              </w:rPr>
              <w:t>е.</w:t>
            </w:r>
            <w:r w:rsidRPr="00075CF0">
              <w:rPr>
                <w:rFonts w:ascii="Times New Roman" w:hAnsi="Times New Roman" w:cs="Times New Roman"/>
                <w:i/>
              </w:rPr>
              <w:t xml:space="preserve"> Мир ребенка в музыкальных интонациях, образах.</w:t>
            </w:r>
          </w:p>
          <w:p w:rsidR="000D5CFC" w:rsidRPr="00075CF0" w:rsidRDefault="000D5CFC" w:rsidP="000D5CFC">
            <w:pPr>
              <w:spacing w:after="0" w:line="240" w:lineRule="exact"/>
              <w:jc w:val="both"/>
              <w:rPr>
                <w:rFonts w:ascii="Times New Roman" w:hAnsi="Times New Roman" w:cs="Times New Roman"/>
                <w:i/>
              </w:rPr>
            </w:pPr>
            <w:r w:rsidRPr="00144EB0">
              <w:rPr>
                <w:rFonts w:ascii="Times New Roman" w:hAnsi="Times New Roman" w:cs="Times New Roman"/>
                <w:b/>
              </w:rPr>
              <w:t xml:space="preserve">Танцы, танцы, танцы… </w:t>
            </w:r>
            <w:r w:rsidRPr="00075CF0">
              <w:rPr>
                <w:rFonts w:ascii="Times New Roman" w:hAnsi="Times New Roman" w:cs="Times New Roman"/>
                <w:i/>
              </w:rPr>
              <w:t>Песенность, танцевальность, маршевость. Основные средства музыкальной выразительности (ритм). Знакомство с танцами «Детского альбома» П.Чайковского и «Детской музыки» С.Прокофьева.</w:t>
            </w:r>
          </w:p>
          <w:p w:rsidR="00075CF0" w:rsidRDefault="000D5CFC" w:rsidP="000D5CFC">
            <w:pPr>
              <w:spacing w:after="0" w:line="240" w:lineRule="exact"/>
              <w:jc w:val="both"/>
              <w:rPr>
                <w:rFonts w:ascii="Times New Roman" w:hAnsi="Times New Roman" w:cs="Times New Roman"/>
                <w:b/>
              </w:rPr>
            </w:pPr>
            <w:r w:rsidRPr="00144EB0">
              <w:rPr>
                <w:rFonts w:ascii="Times New Roman" w:hAnsi="Times New Roman" w:cs="Times New Roman"/>
                <w:b/>
              </w:rPr>
              <w:t>Эти разные марши.</w:t>
            </w:r>
            <w:r w:rsidR="00075CF0" w:rsidRPr="00075CF0">
              <w:rPr>
                <w:rFonts w:ascii="Times New Roman" w:hAnsi="Times New Roman" w:cs="Times New Roman"/>
                <w:i/>
              </w:rPr>
              <w:t xml:space="preserve"> Песенность, танцевальность, маршевость. Основные средства музыкальной выразительности (ритм, пульс). Интонация – источник элементов музыкальной речи.  Музыкальная речь как сочинения композиторов, передача информации, выраженной в звуках.</w:t>
            </w:r>
          </w:p>
          <w:p w:rsidR="000D5CFC" w:rsidRPr="00144EB0" w:rsidRDefault="000D5CFC" w:rsidP="000D5CFC">
            <w:pPr>
              <w:spacing w:after="0" w:line="240" w:lineRule="exact"/>
              <w:jc w:val="both"/>
              <w:rPr>
                <w:rFonts w:ascii="Times New Roman" w:hAnsi="Times New Roman" w:cs="Times New Roman"/>
              </w:rPr>
            </w:pPr>
            <w:r w:rsidRPr="00144EB0">
              <w:rPr>
                <w:rFonts w:ascii="Times New Roman" w:hAnsi="Times New Roman" w:cs="Times New Roman"/>
                <w:b/>
              </w:rPr>
              <w:t xml:space="preserve"> Звучащие картины</w:t>
            </w:r>
            <w:r w:rsidRPr="00144EB0">
              <w:rPr>
                <w:rFonts w:ascii="Times New Roman" w:hAnsi="Times New Roman" w:cs="Times New Roman"/>
              </w:rPr>
              <w:t xml:space="preserve">. </w:t>
            </w:r>
            <w:r w:rsidRPr="00075CF0">
              <w:rPr>
                <w:rFonts w:ascii="Times New Roman" w:hAnsi="Times New Roman" w:cs="Times New Roman"/>
                <w:i/>
              </w:rPr>
              <w:t>Многозначность музыкальной речи, выразительность и смысл. Выразительность и изобразительность в музыке.</w:t>
            </w:r>
            <w:r w:rsidRPr="00144EB0">
              <w:rPr>
                <w:rFonts w:ascii="Times New Roman" w:hAnsi="Times New Roman" w:cs="Times New Roman"/>
              </w:rPr>
              <w:t xml:space="preserve"> </w:t>
            </w:r>
          </w:p>
          <w:p w:rsidR="00E80D88" w:rsidRPr="00075CF0" w:rsidRDefault="000D5CFC" w:rsidP="004B1000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144EB0">
              <w:rPr>
                <w:rFonts w:ascii="Times New Roman" w:hAnsi="Times New Roman" w:cs="Times New Roman"/>
                <w:b/>
              </w:rPr>
              <w:t>Расскажи сказку. Колыбельные. Мама.</w:t>
            </w:r>
            <w:r w:rsidR="00075CF0">
              <w:rPr>
                <w:rFonts w:ascii="Times New Roman" w:hAnsi="Times New Roman" w:cs="Times New Roman"/>
                <w:b/>
              </w:rPr>
              <w:t xml:space="preserve"> </w:t>
            </w:r>
            <w:r w:rsidRPr="00075CF0">
              <w:rPr>
                <w:rFonts w:ascii="Times New Roman" w:hAnsi="Times New Roman" w:cs="Times New Roman"/>
                <w:i/>
              </w:rPr>
              <w:t>Интонации музыкальные и речевые. Их сходство и различие. Основные средства музыкальной выразительности (мелодия, аккомпанемент, темп, динамика). Выразительность и изобразительность в музыке. Региональные музыкально-поэтические традиции: содержание, образная сфера и музыкальный язык.</w:t>
            </w:r>
          </w:p>
          <w:p w:rsidR="000D5CFC" w:rsidRPr="000D5CFC" w:rsidRDefault="000D5CFC" w:rsidP="00075CF0">
            <w:pPr>
              <w:spacing w:after="0" w:line="240" w:lineRule="exac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E80D88" w:rsidRPr="009C4CAD" w:rsidRDefault="00075CF0" w:rsidP="004B1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E80D88" w:rsidRPr="009C4CAD" w:rsidTr="004B1000">
        <w:tc>
          <w:tcPr>
            <w:tcW w:w="2660" w:type="dxa"/>
          </w:tcPr>
          <w:p w:rsidR="00E80D88" w:rsidRPr="00D10AF7" w:rsidRDefault="000D5CFC" w:rsidP="004B1000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D10AF7">
              <w:rPr>
                <w:rFonts w:ascii="Times New Roman" w:hAnsi="Times New Roman" w:cs="Times New Roman"/>
                <w:b/>
              </w:rPr>
              <w:t>«О России петь – что стремиться в храм»</w:t>
            </w:r>
          </w:p>
        </w:tc>
        <w:tc>
          <w:tcPr>
            <w:tcW w:w="11340" w:type="dxa"/>
          </w:tcPr>
          <w:p w:rsidR="000D5CFC" w:rsidRPr="00D10AF7" w:rsidRDefault="000D5CFC" w:rsidP="000D5CFC">
            <w:pPr>
              <w:spacing w:after="0" w:line="240" w:lineRule="exact"/>
              <w:jc w:val="both"/>
              <w:rPr>
                <w:rFonts w:ascii="Times New Roman" w:hAnsi="Times New Roman" w:cs="Times New Roman"/>
                <w:i/>
              </w:rPr>
            </w:pPr>
            <w:r w:rsidRPr="00144EB0">
              <w:rPr>
                <w:rFonts w:ascii="Times New Roman" w:hAnsi="Times New Roman" w:cs="Times New Roman"/>
                <w:b/>
              </w:rPr>
              <w:t>Великий колокольный звон. Звучащие картины</w:t>
            </w:r>
            <w:r w:rsidRPr="00D10AF7">
              <w:rPr>
                <w:rFonts w:ascii="Times New Roman" w:hAnsi="Times New Roman" w:cs="Times New Roman"/>
                <w:i/>
              </w:rPr>
              <w:t>. Введение учащихся в художественные образы духовной музыки. Музыка религиозной традиции. Колокольные звоны России. Духовная музыка в творчестве композиторов («Великий колокольный звон» М.П.Мусоргского).</w:t>
            </w:r>
          </w:p>
          <w:p w:rsidR="000D5CFC" w:rsidRPr="00075CF0" w:rsidRDefault="000D5CFC" w:rsidP="000D5CFC">
            <w:pPr>
              <w:spacing w:after="0" w:line="240" w:lineRule="exact"/>
              <w:jc w:val="both"/>
              <w:rPr>
                <w:rFonts w:ascii="Times New Roman" w:hAnsi="Times New Roman" w:cs="Times New Roman"/>
                <w:i/>
              </w:rPr>
            </w:pPr>
            <w:r w:rsidRPr="00144EB0">
              <w:rPr>
                <w:rFonts w:ascii="Times New Roman" w:hAnsi="Times New Roman" w:cs="Times New Roman"/>
                <w:b/>
              </w:rPr>
              <w:t>Святые земли русской. Князь Александр Невский</w:t>
            </w:r>
            <w:r w:rsidRPr="00144EB0">
              <w:rPr>
                <w:rFonts w:ascii="Times New Roman" w:hAnsi="Times New Roman" w:cs="Times New Roman"/>
              </w:rPr>
              <w:t xml:space="preserve">. </w:t>
            </w:r>
            <w:r w:rsidRPr="00075CF0">
              <w:rPr>
                <w:rFonts w:ascii="Times New Roman" w:hAnsi="Times New Roman" w:cs="Times New Roman"/>
                <w:i/>
              </w:rPr>
              <w:t>Народные музыкальные традиции Отечества. Обобщенное представление исторического прошлого в музыкальных образах. Кантата («Александр Невский» С.С.Прокофьев). Различные виды музыки: хоровая, оркестровая.</w:t>
            </w:r>
          </w:p>
          <w:p w:rsidR="00E80D88" w:rsidRPr="00075CF0" w:rsidRDefault="000D5CFC" w:rsidP="004B1000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144EB0">
              <w:rPr>
                <w:rFonts w:ascii="Times New Roman" w:hAnsi="Times New Roman" w:cs="Times New Roman"/>
                <w:b/>
              </w:rPr>
              <w:lastRenderedPageBreak/>
              <w:t xml:space="preserve">Сергий Радонежский. </w:t>
            </w:r>
            <w:r w:rsidRPr="00075CF0">
              <w:rPr>
                <w:rFonts w:ascii="Times New Roman" w:hAnsi="Times New Roman" w:cs="Times New Roman"/>
                <w:i/>
              </w:rPr>
              <w:t>Народные музыкальные традиции Отечества. Обобщенное представление исторического прошлого в музыкальных образах. Народные песнопения.</w:t>
            </w:r>
          </w:p>
          <w:p w:rsidR="000D5CFC" w:rsidRPr="00075CF0" w:rsidRDefault="000D5CFC" w:rsidP="000D5CFC">
            <w:pPr>
              <w:spacing w:after="0" w:line="240" w:lineRule="exact"/>
              <w:jc w:val="both"/>
              <w:rPr>
                <w:rFonts w:ascii="Times New Roman" w:hAnsi="Times New Roman" w:cs="Times New Roman"/>
                <w:i/>
              </w:rPr>
            </w:pPr>
            <w:r w:rsidRPr="00144EB0">
              <w:rPr>
                <w:rFonts w:ascii="Times New Roman" w:hAnsi="Times New Roman" w:cs="Times New Roman"/>
                <w:b/>
              </w:rPr>
              <w:t>Молитва.</w:t>
            </w:r>
            <w:r w:rsidR="00D10AF7">
              <w:rPr>
                <w:rFonts w:ascii="Times New Roman" w:hAnsi="Times New Roman" w:cs="Times New Roman"/>
                <w:b/>
              </w:rPr>
              <w:t xml:space="preserve"> </w:t>
            </w:r>
            <w:r w:rsidRPr="00075CF0">
              <w:rPr>
                <w:rFonts w:ascii="Times New Roman" w:hAnsi="Times New Roman" w:cs="Times New Roman"/>
                <w:i/>
              </w:rPr>
              <w:t>Духовная музыка в творчестве композиторов (пьесы из «Детского альбома» П.И.Чайковского «Утренняя молитва», «В церкви»).</w:t>
            </w:r>
          </w:p>
          <w:p w:rsidR="000D5CFC" w:rsidRPr="00075CF0" w:rsidRDefault="000D5CFC" w:rsidP="000D5CFC">
            <w:pPr>
              <w:spacing w:after="0" w:line="240" w:lineRule="exact"/>
              <w:jc w:val="both"/>
              <w:rPr>
                <w:rFonts w:ascii="Times New Roman" w:hAnsi="Times New Roman" w:cs="Times New Roman"/>
                <w:i/>
              </w:rPr>
            </w:pPr>
            <w:r w:rsidRPr="00144EB0">
              <w:rPr>
                <w:rFonts w:ascii="Times New Roman" w:hAnsi="Times New Roman" w:cs="Times New Roman"/>
                <w:b/>
              </w:rPr>
              <w:t>Рождество.</w:t>
            </w:r>
            <w:r w:rsidR="00D10AF7">
              <w:rPr>
                <w:rFonts w:ascii="Times New Roman" w:hAnsi="Times New Roman" w:cs="Times New Roman"/>
                <w:b/>
              </w:rPr>
              <w:t xml:space="preserve"> </w:t>
            </w:r>
            <w:r w:rsidRPr="00075CF0">
              <w:rPr>
                <w:rFonts w:ascii="Times New Roman" w:hAnsi="Times New Roman" w:cs="Times New Roman"/>
                <w:i/>
              </w:rPr>
              <w:t>Народные музыкальные традиции Отечества.</w:t>
            </w:r>
            <w:r w:rsidR="00D10AF7">
              <w:rPr>
                <w:rFonts w:ascii="Times New Roman" w:hAnsi="Times New Roman" w:cs="Times New Roman"/>
                <w:i/>
              </w:rPr>
              <w:t xml:space="preserve"> </w:t>
            </w:r>
            <w:r w:rsidRPr="00075CF0">
              <w:rPr>
                <w:rFonts w:ascii="Times New Roman" w:hAnsi="Times New Roman" w:cs="Times New Roman"/>
                <w:i/>
              </w:rPr>
              <w:t xml:space="preserve">Народное музыкальное творчество разных стран мира. Духовная музыка в творчестве композиторов. Представление  о  религиозных  традициях. Народные славянские песнопения. </w:t>
            </w:r>
          </w:p>
          <w:p w:rsidR="000D5CFC" w:rsidRDefault="000D5CFC" w:rsidP="004B1000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144EB0">
              <w:rPr>
                <w:rFonts w:ascii="Times New Roman" w:hAnsi="Times New Roman" w:cs="Times New Roman"/>
                <w:b/>
              </w:rPr>
              <w:t xml:space="preserve">Музыка на Новогоднем празднике. </w:t>
            </w:r>
            <w:r w:rsidRPr="00075CF0">
              <w:rPr>
                <w:rFonts w:ascii="Times New Roman" w:hAnsi="Times New Roman" w:cs="Times New Roman"/>
                <w:i/>
              </w:rPr>
              <w:t>Народные музыкальные традиции Отечества. Народное и профессиональное музыкальное творчество разных стран мира. Разучивание песен к празднику – «Новый год».</w:t>
            </w:r>
          </w:p>
          <w:p w:rsidR="000D5CFC" w:rsidRPr="009C4CAD" w:rsidRDefault="000D5CFC" w:rsidP="00075CF0">
            <w:pPr>
              <w:spacing w:after="0" w:line="240" w:lineRule="exac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E80D88" w:rsidRPr="009C4CAD" w:rsidRDefault="007A5A5E" w:rsidP="004B1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7</w:t>
            </w:r>
          </w:p>
        </w:tc>
      </w:tr>
      <w:tr w:rsidR="00E80D88" w:rsidRPr="009C4CAD" w:rsidTr="004B1000">
        <w:tc>
          <w:tcPr>
            <w:tcW w:w="2660" w:type="dxa"/>
          </w:tcPr>
          <w:p w:rsidR="000D5CFC" w:rsidRPr="00D10AF7" w:rsidRDefault="000D5CFC" w:rsidP="00D10AF7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D10AF7">
              <w:rPr>
                <w:rFonts w:ascii="Times New Roman" w:hAnsi="Times New Roman" w:cs="Times New Roman"/>
                <w:b/>
              </w:rPr>
              <w:lastRenderedPageBreak/>
              <w:t>«Гори, гори ясно, чтобы не погасло!»</w:t>
            </w:r>
          </w:p>
          <w:p w:rsidR="00E80D88" w:rsidRPr="009C4CAD" w:rsidRDefault="00E80D88" w:rsidP="004B1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0" w:type="dxa"/>
          </w:tcPr>
          <w:p w:rsidR="00E80D88" w:rsidRPr="00075CF0" w:rsidRDefault="000D5CFC" w:rsidP="004B1000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i/>
              </w:rPr>
            </w:pPr>
            <w:r w:rsidRPr="00144EB0">
              <w:rPr>
                <w:rFonts w:ascii="Times New Roman" w:hAnsi="Times New Roman" w:cs="Times New Roman"/>
                <w:b/>
              </w:rPr>
              <w:t>Народные инструменты. Плясовые наигрыши</w:t>
            </w:r>
            <w:r w:rsidRPr="00144EB0">
              <w:rPr>
                <w:rFonts w:ascii="Times New Roman" w:hAnsi="Times New Roman" w:cs="Times New Roman"/>
              </w:rPr>
              <w:t>.</w:t>
            </w:r>
            <w:r w:rsidRPr="00144EB0">
              <w:rPr>
                <w:rFonts w:ascii="Times New Roman" w:hAnsi="Times New Roman" w:cs="Times New Roman"/>
                <w:b/>
                <w:i/>
              </w:rPr>
              <w:t xml:space="preserve"> Инструменты народов Поволжья</w:t>
            </w:r>
            <w:r w:rsidRPr="00144EB0">
              <w:rPr>
                <w:rFonts w:ascii="Times New Roman" w:hAnsi="Times New Roman" w:cs="Times New Roman"/>
              </w:rPr>
              <w:t xml:space="preserve">.   </w:t>
            </w:r>
            <w:r w:rsidRPr="00075CF0">
              <w:rPr>
                <w:rFonts w:ascii="Times New Roman" w:hAnsi="Times New Roman" w:cs="Times New Roman"/>
                <w:i/>
              </w:rPr>
              <w:t>Наблюдение народного творчества. Музыкальные инструменты. Оркестр народных инструментов. Музыкальный и поэтический фольклор России: песни, танцы, пляски, наигрыши. Формы построения музыки: вариации.</w:t>
            </w:r>
          </w:p>
          <w:p w:rsidR="000D5CFC" w:rsidRPr="00144EB0" w:rsidRDefault="000D5CFC" w:rsidP="00075CF0">
            <w:pPr>
              <w:spacing w:after="0" w:line="240" w:lineRule="exact"/>
              <w:jc w:val="both"/>
              <w:rPr>
                <w:rFonts w:ascii="Times New Roman" w:hAnsi="Times New Roman" w:cs="Times New Roman"/>
                <w:i/>
              </w:rPr>
            </w:pPr>
            <w:r w:rsidRPr="00144EB0">
              <w:rPr>
                <w:rFonts w:ascii="Times New Roman" w:hAnsi="Times New Roman" w:cs="Times New Roman"/>
                <w:b/>
              </w:rPr>
              <w:t>Разыграй песню</w:t>
            </w:r>
            <w:r w:rsidRPr="00144EB0">
              <w:rPr>
                <w:rFonts w:ascii="Times New Roman" w:hAnsi="Times New Roman" w:cs="Times New Roman"/>
              </w:rPr>
              <w:t xml:space="preserve">. </w:t>
            </w:r>
            <w:r w:rsidRPr="00075CF0">
              <w:rPr>
                <w:rFonts w:ascii="Times New Roman" w:hAnsi="Times New Roman" w:cs="Times New Roman"/>
                <w:i/>
              </w:rPr>
              <w:t>Народные музыкальные традиции Отечества. Наблюдение народного творчества. Музыкальный и поэтический фольклор России: песни, танцы, хороводы, игры-драматизации. При</w:t>
            </w:r>
            <w:r w:rsidR="00D10AF7">
              <w:rPr>
                <w:rFonts w:ascii="Times New Roman" w:hAnsi="Times New Roman" w:cs="Times New Roman"/>
                <w:i/>
              </w:rPr>
              <w:t xml:space="preserve"> </w:t>
            </w:r>
            <w:r w:rsidRPr="00075CF0">
              <w:rPr>
                <w:rFonts w:ascii="Times New Roman" w:hAnsi="Times New Roman" w:cs="Times New Roman"/>
                <w:i/>
              </w:rPr>
              <w:t>разучивании игровых русских народных песен «</w:t>
            </w:r>
            <w:proofErr w:type="gramStart"/>
            <w:r w:rsidRPr="00075CF0">
              <w:rPr>
                <w:rFonts w:ascii="Times New Roman" w:hAnsi="Times New Roman" w:cs="Times New Roman"/>
                <w:i/>
              </w:rPr>
              <w:t>Выходили</w:t>
            </w:r>
            <w:proofErr w:type="gramEnd"/>
            <w:r w:rsidRPr="00075CF0">
              <w:rPr>
                <w:rFonts w:ascii="Times New Roman" w:hAnsi="Times New Roman" w:cs="Times New Roman"/>
                <w:i/>
              </w:rPr>
              <w:t xml:space="preserve"> красны девицы», «Бояре, а мы к вам пришли» дети узнают приемы озвучивания песенного фольклора: речевое произнесение текста в характере песни, освоение движений в «ролевой игре».</w:t>
            </w:r>
          </w:p>
          <w:p w:rsidR="000D5CFC" w:rsidRPr="00075CF0" w:rsidRDefault="000D5CFC" w:rsidP="00075CF0">
            <w:pPr>
              <w:spacing w:after="0" w:line="240" w:lineRule="exact"/>
              <w:jc w:val="both"/>
              <w:rPr>
                <w:rFonts w:ascii="Times New Roman" w:hAnsi="Times New Roman" w:cs="Times New Roman"/>
                <w:b/>
                <w:i/>
              </w:rPr>
            </w:pPr>
            <w:r w:rsidRPr="00144EB0">
              <w:rPr>
                <w:rFonts w:ascii="Times New Roman" w:hAnsi="Times New Roman" w:cs="Times New Roman"/>
                <w:b/>
              </w:rPr>
              <w:t>Музыка в народном стиле. Сочини песенку</w:t>
            </w:r>
            <w:r w:rsidRPr="00144EB0">
              <w:rPr>
                <w:rFonts w:ascii="Times New Roman" w:hAnsi="Times New Roman" w:cs="Times New Roman"/>
              </w:rPr>
              <w:t xml:space="preserve">. </w:t>
            </w:r>
            <w:r w:rsidRPr="00075CF0">
              <w:rPr>
                <w:rFonts w:ascii="Times New Roman" w:hAnsi="Times New Roman" w:cs="Times New Roman"/>
                <w:i/>
              </w:rPr>
              <w:t>Народная и профессиональная музыка. Сопоставление мелодий произведений С.С.Прокофьева, П.И.Чайковского, поиск черт, роднящих их с народными напевами и наигрышами. Вокальные и инструментальные импровизации с детьми на тексты народных песен-прибауток, определение их жанровой основы и характерных особенностей.</w:t>
            </w:r>
          </w:p>
          <w:p w:rsidR="000D5CFC" w:rsidRPr="00075CF0" w:rsidRDefault="000D5CFC" w:rsidP="000D5CFC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</w:rPr>
            </w:pPr>
            <w:r w:rsidRPr="00144EB0">
              <w:rPr>
                <w:rFonts w:ascii="Times New Roman" w:hAnsi="Times New Roman" w:cs="Times New Roman"/>
                <w:b/>
              </w:rPr>
              <w:t xml:space="preserve">Обряды и праздники народов Поволжья. </w:t>
            </w:r>
            <w:r w:rsidRPr="00075CF0">
              <w:rPr>
                <w:rFonts w:ascii="Times New Roman" w:hAnsi="Times New Roman" w:cs="Times New Roman"/>
                <w:i/>
              </w:rPr>
              <w:t xml:space="preserve">Народные музыкальные традиции Отечества. Народные праздники. Музыкальный и поэтический фольклор Поволжья. Разучивание масленичных песен и весенних закличек, игр, инструментальное исполнение плясовых наигрышей. Многообразие этнокультурных, исторически сложившихся традиций. Региональные музыкально-поэтические традиции. </w:t>
            </w:r>
          </w:p>
          <w:p w:rsidR="000D5CFC" w:rsidRPr="009C4CAD" w:rsidRDefault="000D5CFC" w:rsidP="004B1000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E80D88" w:rsidRPr="009C4CAD" w:rsidRDefault="00D10AF7" w:rsidP="004B1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0D5CFC" w:rsidRPr="009C4CAD" w:rsidTr="004B1000">
        <w:tc>
          <w:tcPr>
            <w:tcW w:w="2660" w:type="dxa"/>
          </w:tcPr>
          <w:p w:rsidR="000D5CFC" w:rsidRPr="00D10AF7" w:rsidRDefault="000D5CFC" w:rsidP="00D10AF7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D10AF7">
              <w:rPr>
                <w:rFonts w:ascii="Times New Roman" w:hAnsi="Times New Roman" w:cs="Times New Roman"/>
                <w:b/>
              </w:rPr>
              <w:t>«В музыкальном театре»</w:t>
            </w:r>
          </w:p>
        </w:tc>
        <w:tc>
          <w:tcPr>
            <w:tcW w:w="11340" w:type="dxa"/>
          </w:tcPr>
          <w:p w:rsidR="000D5CFC" w:rsidRPr="00075CF0" w:rsidRDefault="000D5CFC" w:rsidP="000D5CFC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144EB0">
              <w:rPr>
                <w:rFonts w:ascii="Times New Roman" w:hAnsi="Times New Roman" w:cs="Times New Roman"/>
                <w:b/>
              </w:rPr>
              <w:t xml:space="preserve">Сказка будет впереди. </w:t>
            </w:r>
            <w:r w:rsidRPr="00075CF0">
              <w:rPr>
                <w:rFonts w:ascii="Times New Roman" w:hAnsi="Times New Roman" w:cs="Times New Roman"/>
                <w:i/>
              </w:rPr>
              <w:t xml:space="preserve">Интонации музыкальные и речевые. </w:t>
            </w:r>
            <w:r w:rsidRPr="00075CF0">
              <w:rPr>
                <w:rFonts w:ascii="Times New Roman" w:eastAsia="Times New Roman" w:hAnsi="Times New Roman" w:cs="Times New Roman"/>
                <w:bCs/>
                <w:i/>
              </w:rPr>
              <w:t xml:space="preserve">Детский музыкальный театр.   </w:t>
            </w:r>
            <w:r w:rsidRPr="00075CF0">
              <w:rPr>
                <w:rFonts w:ascii="Times New Roman" w:hAnsi="Times New Roman" w:cs="Times New Roman"/>
                <w:i/>
              </w:rPr>
              <w:t>Знакомство с  понятиями: опера, театр.</w:t>
            </w:r>
            <w:r w:rsidR="00D10AF7">
              <w:rPr>
                <w:rFonts w:ascii="Times New Roman" w:hAnsi="Times New Roman" w:cs="Times New Roman"/>
                <w:i/>
              </w:rPr>
              <w:t xml:space="preserve"> </w:t>
            </w:r>
            <w:r w:rsidRPr="00075CF0">
              <w:rPr>
                <w:rFonts w:ascii="Times New Roman" w:eastAsia="Times New Roman" w:hAnsi="Times New Roman" w:cs="Times New Roman"/>
                <w:bCs/>
                <w:i/>
              </w:rPr>
              <w:t>Опера</w:t>
            </w:r>
            <w:r w:rsidR="00D10AF7">
              <w:rPr>
                <w:rFonts w:ascii="Times New Roman" w:eastAsia="Times New Roman" w:hAnsi="Times New Roman" w:cs="Times New Roman"/>
                <w:bCs/>
                <w:i/>
              </w:rPr>
              <w:t xml:space="preserve"> </w:t>
            </w:r>
            <w:r w:rsidRPr="00075CF0">
              <w:rPr>
                <w:rFonts w:ascii="Times New Roman" w:eastAsia="Times New Roman" w:hAnsi="Times New Roman" w:cs="Times New Roman"/>
                <w:bCs/>
                <w:i/>
              </w:rPr>
              <w:t>М.Коваля «Вол и семеро козлят»</w:t>
            </w:r>
            <w:proofErr w:type="gramStart"/>
            <w:r w:rsidRPr="00075CF0">
              <w:rPr>
                <w:rFonts w:ascii="Times New Roman" w:eastAsia="Times New Roman" w:hAnsi="Times New Roman" w:cs="Times New Roman"/>
                <w:bCs/>
                <w:i/>
              </w:rPr>
              <w:t xml:space="preserve"> .</w:t>
            </w:r>
            <w:proofErr w:type="gramEnd"/>
          </w:p>
          <w:p w:rsidR="00075CF0" w:rsidRPr="00075CF0" w:rsidRDefault="00075CF0" w:rsidP="00075CF0">
            <w:pPr>
              <w:spacing w:after="0" w:line="240" w:lineRule="exact"/>
              <w:jc w:val="both"/>
              <w:rPr>
                <w:rFonts w:ascii="Times New Roman" w:hAnsi="Times New Roman" w:cs="Times New Roman"/>
                <w:i/>
              </w:rPr>
            </w:pPr>
            <w:r w:rsidRPr="00144EB0">
              <w:rPr>
                <w:rFonts w:ascii="Times New Roman" w:hAnsi="Times New Roman" w:cs="Times New Roman"/>
                <w:b/>
              </w:rPr>
              <w:t>Детский</w:t>
            </w:r>
            <w:r>
              <w:rPr>
                <w:rFonts w:ascii="Times New Roman" w:hAnsi="Times New Roman" w:cs="Times New Roman"/>
                <w:b/>
              </w:rPr>
              <w:t xml:space="preserve"> музыкальный театр. Опера. </w:t>
            </w:r>
            <w:r w:rsidRPr="00144EB0">
              <w:rPr>
                <w:rFonts w:ascii="Times New Roman" w:hAnsi="Times New Roman" w:cs="Times New Roman"/>
                <w:b/>
              </w:rPr>
              <w:t xml:space="preserve"> </w:t>
            </w:r>
            <w:r w:rsidRPr="00075CF0">
              <w:rPr>
                <w:rFonts w:ascii="Times New Roman" w:hAnsi="Times New Roman" w:cs="Times New Roman"/>
                <w:i/>
              </w:rPr>
              <w:t xml:space="preserve">Обобщенное представление об основных образно-эмоциональных сферах музыки и о многообразии музыкальных жанров. Опера, балет. Музыкальные театры. Детский музыкальный театр. Певческие голоса: детские, женские. Хор, солист, танцор, балерина. Песенность, танцевальность, маршевость в опере и балете. </w:t>
            </w:r>
          </w:p>
          <w:p w:rsidR="00075CF0" w:rsidRPr="00144EB0" w:rsidRDefault="00075CF0" w:rsidP="00075CF0">
            <w:pPr>
              <w:spacing w:after="0" w:line="240" w:lineRule="exact"/>
              <w:jc w:val="both"/>
              <w:rPr>
                <w:rFonts w:ascii="Times New Roman" w:hAnsi="Times New Roman" w:cs="Times New Roman"/>
                <w:i/>
              </w:rPr>
            </w:pPr>
            <w:r w:rsidRPr="00144EB0">
              <w:rPr>
                <w:rFonts w:ascii="Times New Roman" w:hAnsi="Times New Roman" w:cs="Times New Roman"/>
                <w:b/>
              </w:rPr>
              <w:t xml:space="preserve">Театр оперы и балета. Балет. </w:t>
            </w:r>
            <w:r w:rsidRPr="00075CF0">
              <w:rPr>
                <w:rFonts w:ascii="Times New Roman" w:hAnsi="Times New Roman" w:cs="Times New Roman"/>
                <w:i/>
              </w:rPr>
              <w:t xml:space="preserve">Обобщенное представление об основных образно-эмоциональных сферах музыки и о многообразии музыкальных жанров. </w:t>
            </w:r>
            <w:r w:rsidRPr="00075CF0">
              <w:rPr>
                <w:rFonts w:ascii="Times New Roman" w:hAnsi="Times New Roman" w:cs="Times New Roman"/>
                <w:bCs/>
                <w:i/>
              </w:rPr>
              <w:t>Балет. Балерина. Танцор. Кордебалет. Драматургия  развития. Театры оперы и балета мира. Фрагменты из балетов</w:t>
            </w:r>
            <w:proofErr w:type="gramStart"/>
            <w:r w:rsidRPr="00075CF0">
              <w:rPr>
                <w:rFonts w:ascii="Times New Roman" w:hAnsi="Times New Roman" w:cs="Times New Roman"/>
                <w:bCs/>
                <w:i/>
              </w:rPr>
              <w:t>.</w:t>
            </w:r>
            <w:r w:rsidRPr="00075CF0">
              <w:rPr>
                <w:rFonts w:ascii="Times New Roman" w:hAnsi="Times New Roman" w:cs="Times New Roman"/>
                <w:i/>
              </w:rPr>
              <w:t xml:space="preserve">. </w:t>
            </w:r>
            <w:proofErr w:type="gramEnd"/>
            <w:r w:rsidRPr="00075CF0">
              <w:rPr>
                <w:rFonts w:ascii="Times New Roman" w:hAnsi="Times New Roman" w:cs="Times New Roman"/>
                <w:i/>
              </w:rPr>
              <w:t>Песенность, танцевальность, маршевость в опере и балете.</w:t>
            </w:r>
            <w:r w:rsidRPr="00144EB0">
              <w:rPr>
                <w:rFonts w:ascii="Times New Roman" w:hAnsi="Times New Roman" w:cs="Times New Roman"/>
                <w:i/>
              </w:rPr>
              <w:t xml:space="preserve"> </w:t>
            </w:r>
          </w:p>
          <w:p w:rsidR="00075CF0" w:rsidRPr="00144EB0" w:rsidRDefault="00075CF0" w:rsidP="00075CF0">
            <w:pPr>
              <w:spacing w:after="0" w:line="240" w:lineRule="exact"/>
              <w:jc w:val="both"/>
              <w:rPr>
                <w:rFonts w:ascii="Times New Roman" w:hAnsi="Times New Roman" w:cs="Times New Roman"/>
                <w:i/>
              </w:rPr>
            </w:pPr>
            <w:r w:rsidRPr="00144EB0">
              <w:rPr>
                <w:rFonts w:ascii="Times New Roman" w:hAnsi="Times New Roman" w:cs="Times New Roman"/>
                <w:b/>
              </w:rPr>
              <w:t xml:space="preserve">Театр оперы и балета. Волшебная палочка дирижера. </w:t>
            </w:r>
            <w:r w:rsidRPr="00075CF0">
              <w:rPr>
                <w:rFonts w:ascii="Times New Roman" w:hAnsi="Times New Roman" w:cs="Times New Roman"/>
                <w:i/>
              </w:rPr>
              <w:t xml:space="preserve">Музыкальные театры. Обобщенное представление об основных образно-эмоциональных сферах музыки и о многообразии музыкальных жанров. Опера, балет. </w:t>
            </w:r>
            <w:r w:rsidRPr="00075CF0">
              <w:rPr>
                <w:rFonts w:ascii="Times New Roman" w:hAnsi="Times New Roman" w:cs="Times New Roman"/>
                <w:i/>
              </w:rPr>
              <w:lastRenderedPageBreak/>
              <w:t>Симфонический оркестр. Музыкальное развитие в опере. Развитие музыки в исполнении. Роль</w:t>
            </w:r>
            <w:r w:rsidR="00D10AF7">
              <w:rPr>
                <w:rFonts w:ascii="Times New Roman" w:hAnsi="Times New Roman" w:cs="Times New Roman"/>
                <w:i/>
              </w:rPr>
              <w:t xml:space="preserve"> </w:t>
            </w:r>
            <w:r w:rsidRPr="00075CF0">
              <w:rPr>
                <w:rFonts w:ascii="Times New Roman" w:hAnsi="Times New Roman" w:cs="Times New Roman"/>
                <w:i/>
              </w:rPr>
              <w:t>дирижера,  режиссера, художника в создании музыкального спектакля. Дирижерские жесты.</w:t>
            </w:r>
            <w:r w:rsidRPr="00144EB0">
              <w:rPr>
                <w:rFonts w:ascii="Times New Roman" w:hAnsi="Times New Roman" w:cs="Times New Roman"/>
                <w:i/>
              </w:rPr>
              <w:t xml:space="preserve"> </w:t>
            </w:r>
          </w:p>
          <w:p w:rsidR="00075CF0" w:rsidRPr="00D10AF7" w:rsidRDefault="00075CF0" w:rsidP="00075CF0">
            <w:pPr>
              <w:spacing w:after="0" w:line="240" w:lineRule="exact"/>
              <w:jc w:val="both"/>
              <w:rPr>
                <w:rFonts w:ascii="Times New Roman" w:hAnsi="Times New Roman" w:cs="Times New Roman"/>
                <w:i/>
              </w:rPr>
            </w:pPr>
            <w:r w:rsidRPr="00144EB0">
              <w:rPr>
                <w:rFonts w:ascii="Times New Roman" w:hAnsi="Times New Roman" w:cs="Times New Roman"/>
                <w:b/>
              </w:rPr>
              <w:t>Опера М.И.Глинки «Руслан и Людмила». Сцены из оперы</w:t>
            </w:r>
            <w:r w:rsidRPr="00144EB0">
              <w:rPr>
                <w:rFonts w:ascii="Times New Roman" w:hAnsi="Times New Roman" w:cs="Times New Roman"/>
              </w:rPr>
              <w:t xml:space="preserve">. </w:t>
            </w:r>
            <w:r w:rsidRPr="00D10AF7">
              <w:rPr>
                <w:rFonts w:ascii="Times New Roman" w:hAnsi="Times New Roman" w:cs="Times New Roman"/>
                <w:i/>
              </w:rPr>
              <w:t xml:space="preserve">Опера. Формы построения музыки. Музыкальное развитие в сопоставлении и столкновении человеческих чувств, тем, художественных образов. </w:t>
            </w:r>
          </w:p>
          <w:p w:rsidR="00075CF0" w:rsidRPr="00D10AF7" w:rsidRDefault="00075CF0" w:rsidP="00075CF0">
            <w:pPr>
              <w:spacing w:after="0" w:line="240" w:lineRule="exact"/>
              <w:jc w:val="both"/>
              <w:rPr>
                <w:rFonts w:ascii="Times New Roman" w:hAnsi="Times New Roman" w:cs="Times New Roman"/>
                <w:i/>
              </w:rPr>
            </w:pPr>
            <w:r w:rsidRPr="00144EB0">
              <w:rPr>
                <w:rFonts w:ascii="Times New Roman" w:hAnsi="Times New Roman" w:cs="Times New Roman"/>
                <w:b/>
              </w:rPr>
              <w:t>«Какое чудное мгновенье!» Ув</w:t>
            </w:r>
            <w:r>
              <w:rPr>
                <w:rFonts w:ascii="Times New Roman" w:hAnsi="Times New Roman" w:cs="Times New Roman"/>
                <w:b/>
              </w:rPr>
              <w:t xml:space="preserve">ертюра. Финал.  Обобщение тем. </w:t>
            </w:r>
            <w:r w:rsidRPr="00D10AF7">
              <w:rPr>
                <w:rFonts w:ascii="Times New Roman" w:hAnsi="Times New Roman" w:cs="Times New Roman"/>
                <w:i/>
              </w:rPr>
              <w:t>Постижение общих закономерностей музыки: развитие музыки – движение музыки. Увертюра к опере</w:t>
            </w:r>
            <w:proofErr w:type="gramStart"/>
            <w:r w:rsidRPr="00D10AF7">
              <w:rPr>
                <w:rFonts w:ascii="Times New Roman" w:hAnsi="Times New Roman" w:cs="Times New Roman"/>
                <w:i/>
              </w:rPr>
              <w:t>..</w:t>
            </w:r>
            <w:proofErr w:type="gramEnd"/>
          </w:p>
          <w:p w:rsidR="000D5CFC" w:rsidRPr="00144EB0" w:rsidRDefault="000D5CFC" w:rsidP="004B1000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60" w:type="dxa"/>
          </w:tcPr>
          <w:p w:rsidR="000D5CFC" w:rsidRPr="009C4CAD" w:rsidRDefault="00D10AF7" w:rsidP="004B1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6</w:t>
            </w:r>
          </w:p>
        </w:tc>
      </w:tr>
      <w:tr w:rsidR="00075CF0" w:rsidRPr="009C4CAD" w:rsidTr="004B1000">
        <w:tc>
          <w:tcPr>
            <w:tcW w:w="2660" w:type="dxa"/>
          </w:tcPr>
          <w:p w:rsidR="00075CF0" w:rsidRPr="00D10AF7" w:rsidRDefault="00075CF0" w:rsidP="00D10AF7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D10AF7">
              <w:rPr>
                <w:rFonts w:ascii="Times New Roman" w:hAnsi="Times New Roman" w:cs="Times New Roman"/>
                <w:b/>
              </w:rPr>
              <w:lastRenderedPageBreak/>
              <w:t>«В концертном зале »</w:t>
            </w:r>
          </w:p>
        </w:tc>
        <w:tc>
          <w:tcPr>
            <w:tcW w:w="11340" w:type="dxa"/>
          </w:tcPr>
          <w:p w:rsidR="00075CF0" w:rsidRPr="00D10AF7" w:rsidRDefault="00075CF0" w:rsidP="00075CF0">
            <w:pPr>
              <w:spacing w:after="0" w:line="240" w:lineRule="exact"/>
              <w:jc w:val="both"/>
              <w:rPr>
                <w:rFonts w:ascii="Times New Roman" w:hAnsi="Times New Roman" w:cs="Times New Roman"/>
                <w:i/>
              </w:rPr>
            </w:pPr>
            <w:r w:rsidRPr="00144EB0">
              <w:rPr>
                <w:rFonts w:ascii="Times New Roman" w:hAnsi="Times New Roman" w:cs="Times New Roman"/>
                <w:b/>
              </w:rPr>
              <w:t xml:space="preserve">Симфоническая сказка (С.Прокофьев «Петя и волк»).        </w:t>
            </w:r>
            <w:r w:rsidRPr="00D10AF7">
              <w:rPr>
                <w:rFonts w:ascii="Times New Roman" w:hAnsi="Times New Roman" w:cs="Times New Roman"/>
                <w:i/>
              </w:rPr>
              <w:t>Музыкальные  инструменты. Симфонический оркестр. Знакомство  с  внешним  видом,  тембрами,  выразительными  возможностями музыкальных  инструментов  симфонического оркестра. Музыкальные портреты в симфонической музыке. Музыкальное развитие в сопоставлении и столкновении человеческих чувств, тем, художественных образов. Основные средства музыкальной выразительности (тембр).</w:t>
            </w:r>
          </w:p>
          <w:p w:rsidR="00075CF0" w:rsidRPr="00D10AF7" w:rsidRDefault="00075CF0" w:rsidP="00075CF0">
            <w:pPr>
              <w:spacing w:after="0" w:line="240" w:lineRule="exact"/>
              <w:jc w:val="both"/>
              <w:rPr>
                <w:rFonts w:ascii="Times New Roman" w:hAnsi="Times New Roman" w:cs="Times New Roman"/>
                <w:i/>
              </w:rPr>
            </w:pPr>
            <w:r w:rsidRPr="00144EB0">
              <w:rPr>
                <w:rFonts w:ascii="Times New Roman" w:hAnsi="Times New Roman" w:cs="Times New Roman"/>
                <w:b/>
              </w:rPr>
              <w:t>«Картинки с выставки». Музыкальное впечатление</w:t>
            </w:r>
            <w:r w:rsidRPr="00144EB0">
              <w:rPr>
                <w:rFonts w:ascii="Times New Roman" w:hAnsi="Times New Roman" w:cs="Times New Roman"/>
              </w:rPr>
              <w:t xml:space="preserve">. </w:t>
            </w:r>
            <w:r w:rsidRPr="00D10AF7">
              <w:rPr>
                <w:rFonts w:ascii="Times New Roman" w:hAnsi="Times New Roman" w:cs="Times New Roman"/>
                <w:i/>
              </w:rPr>
              <w:t xml:space="preserve">Интонационно-образная природа музыкального искусства. Выразительность и изобразительность в музыке. Музыкальные портреты и образы  в симфонической и фортепианной  музыке. Знакомство с пьесами из цикла «Картинки с выставки» М.П.Мусоргского. </w:t>
            </w:r>
          </w:p>
          <w:p w:rsidR="00075CF0" w:rsidRPr="00D10AF7" w:rsidRDefault="00075CF0" w:rsidP="00075CF0">
            <w:pPr>
              <w:spacing w:after="0" w:line="240" w:lineRule="exact"/>
              <w:jc w:val="both"/>
              <w:rPr>
                <w:rFonts w:ascii="Times New Roman" w:hAnsi="Times New Roman" w:cs="Times New Roman"/>
                <w:i/>
              </w:rPr>
            </w:pPr>
            <w:r w:rsidRPr="00144EB0">
              <w:rPr>
                <w:rFonts w:ascii="Times New Roman" w:hAnsi="Times New Roman" w:cs="Times New Roman"/>
                <w:b/>
              </w:rPr>
              <w:t xml:space="preserve">«Звучит нестареющий Моцарт». Симфония №40. Увертюра. </w:t>
            </w:r>
            <w:r w:rsidRPr="00D10AF7">
              <w:rPr>
                <w:rFonts w:ascii="Times New Roman" w:hAnsi="Times New Roman" w:cs="Times New Roman"/>
                <w:i/>
              </w:rPr>
              <w:t>Постижение общих закономерностей музыки: развитие музыки – движение музыки. Развитие музыки в исполнении. Музыкальное развитие в сопоставлении и столкновении человеческих чувств, тем, художественных образов. Формы построения музыки: рондо. Знакомство учащихся с произведениями великого австрийского композитора В.А.Моцарта.</w:t>
            </w:r>
          </w:p>
          <w:p w:rsidR="00075CF0" w:rsidRPr="00144EB0" w:rsidRDefault="00075CF0" w:rsidP="000D5CF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60" w:type="dxa"/>
          </w:tcPr>
          <w:p w:rsidR="00075CF0" w:rsidRPr="009C4CAD" w:rsidRDefault="00D10AF7" w:rsidP="004B1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075CF0" w:rsidRPr="009C4CAD" w:rsidTr="004B1000">
        <w:tc>
          <w:tcPr>
            <w:tcW w:w="2660" w:type="dxa"/>
          </w:tcPr>
          <w:p w:rsidR="00075CF0" w:rsidRPr="00D10AF7" w:rsidRDefault="00075CF0" w:rsidP="00D10AF7">
            <w:pPr>
              <w:spacing w:after="0" w:line="240" w:lineRule="exact"/>
              <w:rPr>
                <w:rFonts w:ascii="Times New Roman" w:hAnsi="Times New Roman" w:cs="Times New Roman"/>
                <w:b/>
              </w:rPr>
            </w:pPr>
            <w:r w:rsidRPr="00D10AF7">
              <w:rPr>
                <w:rFonts w:ascii="Times New Roman" w:hAnsi="Times New Roman" w:cs="Times New Roman"/>
                <w:b/>
              </w:rPr>
              <w:t>«Чтоб музыкантом быть, так надобно уменье»</w:t>
            </w:r>
          </w:p>
          <w:p w:rsidR="00075CF0" w:rsidRPr="00D10AF7" w:rsidRDefault="00075CF0" w:rsidP="000D5CFC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0" w:type="dxa"/>
          </w:tcPr>
          <w:p w:rsidR="00075CF0" w:rsidRPr="00D10AF7" w:rsidRDefault="00075CF0" w:rsidP="00075CF0">
            <w:pPr>
              <w:spacing w:after="0" w:line="240" w:lineRule="exact"/>
              <w:jc w:val="both"/>
              <w:rPr>
                <w:rFonts w:ascii="Times New Roman" w:hAnsi="Times New Roman" w:cs="Times New Roman"/>
                <w:i/>
              </w:rPr>
            </w:pPr>
            <w:r w:rsidRPr="00144EB0">
              <w:rPr>
                <w:rFonts w:ascii="Times New Roman" w:hAnsi="Times New Roman" w:cs="Times New Roman"/>
                <w:b/>
              </w:rPr>
              <w:t xml:space="preserve">Волшебный цветик-семицветик. Музыкальные инструменты (орган). И все это Бах! </w:t>
            </w:r>
            <w:r w:rsidRPr="00D10AF7">
              <w:rPr>
                <w:rFonts w:ascii="Times New Roman" w:hAnsi="Times New Roman" w:cs="Times New Roman"/>
                <w:i/>
              </w:rPr>
              <w:t>Интонация – источник элементов музыкальной речи. Музыкальная речь как способ общения между людьми, ее эмоциональное воздействие на слушателей. Музыкальные инструменты (орган). Композитор – исполнитель – слушатель. Знакомство учащихся с произведениями великого немецкого композитора И.-С.Баха.</w:t>
            </w:r>
          </w:p>
          <w:p w:rsidR="00075CF0" w:rsidRPr="00D10AF7" w:rsidRDefault="00075CF0" w:rsidP="00075CF0">
            <w:pPr>
              <w:spacing w:after="0" w:line="240" w:lineRule="exact"/>
              <w:jc w:val="both"/>
              <w:rPr>
                <w:rFonts w:ascii="Times New Roman" w:hAnsi="Times New Roman" w:cs="Times New Roman"/>
                <w:i/>
              </w:rPr>
            </w:pPr>
            <w:r w:rsidRPr="00D10AF7">
              <w:rPr>
                <w:rFonts w:ascii="Times New Roman" w:hAnsi="Times New Roman" w:cs="Times New Roman"/>
              </w:rPr>
              <w:t xml:space="preserve">Все в движении. Попутная песня. </w:t>
            </w:r>
            <w:r w:rsidRPr="00D10AF7">
              <w:rPr>
                <w:rFonts w:ascii="Times New Roman" w:hAnsi="Times New Roman" w:cs="Times New Roman"/>
                <w:i/>
              </w:rPr>
              <w:t>Выразительность и изобразительность в музыке. Музыкальная речь как сочинения композиторов, передача информации, выраженной в звуках. Основные средства музыкальной выразительности (мелодия, темп).</w:t>
            </w:r>
          </w:p>
          <w:p w:rsidR="00075CF0" w:rsidRPr="004C6C75" w:rsidRDefault="00075CF0" w:rsidP="00075CF0">
            <w:pPr>
              <w:spacing w:after="0" w:line="240" w:lineRule="exact"/>
              <w:jc w:val="both"/>
              <w:rPr>
                <w:rFonts w:ascii="Times New Roman" w:hAnsi="Times New Roman" w:cs="Times New Roman"/>
              </w:rPr>
            </w:pPr>
            <w:r w:rsidRPr="00144EB0">
              <w:rPr>
                <w:rFonts w:ascii="Times New Roman" w:hAnsi="Times New Roman" w:cs="Times New Roman"/>
                <w:b/>
              </w:rPr>
              <w:t xml:space="preserve">«Два лада» Природа и музыка.  </w:t>
            </w:r>
            <w:r w:rsidRPr="00D10AF7">
              <w:rPr>
                <w:rFonts w:ascii="Times New Roman" w:hAnsi="Times New Roman" w:cs="Times New Roman"/>
                <w:i/>
              </w:rPr>
              <w:t>Песня, танец, марш. Основные средства музыкальной выразительности (мелодия, ритм, темп, лад). Композитор – исполнитель – слушатель. Музыкальная речь как способ общения между людьми, ее эмоциональное воздействие на слушателей.</w:t>
            </w:r>
          </w:p>
          <w:p w:rsidR="00075CF0" w:rsidRPr="00D10AF7" w:rsidRDefault="00075CF0" w:rsidP="00075CF0">
            <w:pPr>
              <w:spacing w:after="0" w:line="240" w:lineRule="exact"/>
              <w:jc w:val="both"/>
              <w:rPr>
                <w:rFonts w:ascii="Times New Roman" w:hAnsi="Times New Roman" w:cs="Times New Roman"/>
                <w:b/>
                <w:i/>
              </w:rPr>
            </w:pPr>
            <w:r w:rsidRPr="00144EB0">
              <w:rPr>
                <w:rFonts w:ascii="Times New Roman" w:hAnsi="Times New Roman" w:cs="Times New Roman"/>
                <w:b/>
              </w:rPr>
              <w:t xml:space="preserve">Мир композитора (П.Чайковский, С.Прокофьев). </w:t>
            </w:r>
            <w:r w:rsidRPr="00D10AF7">
              <w:rPr>
                <w:rFonts w:ascii="Times New Roman" w:hAnsi="Times New Roman" w:cs="Times New Roman"/>
                <w:i/>
              </w:rPr>
              <w:t>Общие представления о музыкальной жизни страны. Конкурсы и фестивали музыкантов. Первый (международный конкурс П.И.Чайковского)</w:t>
            </w:r>
            <w:proofErr w:type="gramStart"/>
            <w:r w:rsidRPr="00D10AF7">
              <w:rPr>
                <w:rFonts w:ascii="Times New Roman" w:hAnsi="Times New Roman" w:cs="Times New Roman"/>
                <w:i/>
              </w:rPr>
              <w:t>.И</w:t>
            </w:r>
            <w:proofErr w:type="gramEnd"/>
            <w:r w:rsidRPr="00D10AF7">
              <w:rPr>
                <w:rFonts w:ascii="Times New Roman" w:hAnsi="Times New Roman" w:cs="Times New Roman"/>
                <w:i/>
              </w:rPr>
              <w:t>нтонационное богатство мира. Своеобразие (стиль) музыкальной речи композиторов (С.Прокофьева, П.Чайковского).</w:t>
            </w:r>
          </w:p>
          <w:p w:rsidR="00075CF0" w:rsidRPr="00D10AF7" w:rsidRDefault="00075CF0" w:rsidP="00075CF0">
            <w:pPr>
              <w:spacing w:after="0" w:line="240" w:lineRule="exact"/>
              <w:jc w:val="both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b/>
              </w:rPr>
              <w:t xml:space="preserve">Обобщающий  урок. </w:t>
            </w:r>
            <w:r w:rsidRPr="00144EB0">
              <w:rPr>
                <w:rFonts w:ascii="Times New Roman" w:hAnsi="Times New Roman" w:cs="Times New Roman"/>
                <w:b/>
              </w:rPr>
              <w:t xml:space="preserve"> Заключительный  урок – концерт. </w:t>
            </w:r>
            <w:r w:rsidRPr="00D10AF7">
              <w:rPr>
                <w:rFonts w:ascii="Times New Roman" w:hAnsi="Times New Roman" w:cs="Times New Roman"/>
                <w:i/>
              </w:rPr>
              <w:t xml:space="preserve">Обобщение музыкальных впечатлений. Составление афиши и программы концерта. Исполнение  выученных и полюбившихся  песен  всего учебного  года. </w:t>
            </w:r>
          </w:p>
          <w:p w:rsidR="00075CF0" w:rsidRPr="000B2D84" w:rsidRDefault="00075CF0" w:rsidP="00075CF0">
            <w:pPr>
              <w:tabs>
                <w:tab w:val="left" w:pos="2595"/>
              </w:tabs>
              <w:spacing w:after="0" w:line="240" w:lineRule="exact"/>
              <w:jc w:val="both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ab/>
            </w:r>
          </w:p>
          <w:p w:rsidR="00075CF0" w:rsidRPr="00144EB0" w:rsidRDefault="00075CF0" w:rsidP="00075CF0">
            <w:pPr>
              <w:spacing w:after="0" w:line="240" w:lineRule="exact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60" w:type="dxa"/>
          </w:tcPr>
          <w:p w:rsidR="00075CF0" w:rsidRPr="009C4CAD" w:rsidRDefault="00D10AF7" w:rsidP="004B1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E80D88" w:rsidRPr="009C4CAD" w:rsidTr="004B1000">
        <w:tc>
          <w:tcPr>
            <w:tcW w:w="15560" w:type="dxa"/>
            <w:gridSpan w:val="3"/>
          </w:tcPr>
          <w:p w:rsidR="00E80D88" w:rsidRPr="009C4CAD" w:rsidRDefault="007A5A5E" w:rsidP="004B1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 КЛАСС (35</w:t>
            </w:r>
            <w:r w:rsidR="00E80D88" w:rsidRPr="009C4CAD">
              <w:rPr>
                <w:rFonts w:ascii="Times New Roman" w:hAnsi="Times New Roman"/>
                <w:b/>
                <w:sz w:val="24"/>
                <w:szCs w:val="24"/>
              </w:rPr>
              <w:t xml:space="preserve"> часа)</w:t>
            </w:r>
          </w:p>
        </w:tc>
      </w:tr>
      <w:tr w:rsidR="00E80D88" w:rsidRPr="009C4CAD" w:rsidTr="004B1000">
        <w:tc>
          <w:tcPr>
            <w:tcW w:w="2660" w:type="dxa"/>
          </w:tcPr>
          <w:p w:rsidR="00910A70" w:rsidRPr="00671249" w:rsidRDefault="00910A70" w:rsidP="00671249">
            <w:pPr>
              <w:spacing w:after="0" w:line="240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24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«Россия – Родина моя»</w:t>
            </w:r>
            <w:r w:rsidRPr="006712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80D88" w:rsidRPr="009C4CAD" w:rsidRDefault="00E80D88" w:rsidP="004B1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0" w:type="dxa"/>
          </w:tcPr>
          <w:p w:rsidR="00910A70" w:rsidRPr="007308EF" w:rsidRDefault="00910A70" w:rsidP="00910A70">
            <w:pPr>
              <w:spacing w:after="0" w:line="240" w:lineRule="exact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308EF">
              <w:rPr>
                <w:rFonts w:ascii="Times New Roman" w:hAnsi="Times New Roman" w:cs="Times New Roman"/>
                <w:b/>
                <w:sz w:val="24"/>
                <w:szCs w:val="24"/>
              </w:rPr>
              <w:t>Мелодия  - душа музыки</w:t>
            </w:r>
            <w:r w:rsidRPr="007308E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7308EF">
              <w:rPr>
                <w:rFonts w:ascii="Times New Roman" w:hAnsi="Times New Roman" w:cs="Times New Roman"/>
                <w:i/>
                <w:sz w:val="24"/>
                <w:szCs w:val="24"/>
              </w:rPr>
              <w:t>Песенность, как отличительная черта русской музыки. Углубляется понимание мелодии как основы музыки – ее души.</w:t>
            </w:r>
          </w:p>
          <w:p w:rsidR="00910A70" w:rsidRPr="007308EF" w:rsidRDefault="00910A70" w:rsidP="00910A70">
            <w:pPr>
              <w:spacing w:after="0" w:line="240" w:lineRule="exact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308EF">
              <w:rPr>
                <w:rFonts w:ascii="Times New Roman" w:hAnsi="Times New Roman" w:cs="Times New Roman"/>
                <w:b/>
                <w:sz w:val="24"/>
                <w:szCs w:val="24"/>
              </w:rPr>
              <w:t>Природа и музыка. Звучащие картины.</w:t>
            </w:r>
            <w:r w:rsidRPr="007308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308E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Романс. Лирические образы в романсах и картинах русских композиторов и художников. </w:t>
            </w:r>
          </w:p>
          <w:p w:rsidR="00910A70" w:rsidRDefault="00910A70" w:rsidP="00910A70">
            <w:pPr>
              <w:spacing w:after="0" w:line="240" w:lineRule="exact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308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Наша слава – русская держава. </w:t>
            </w:r>
            <w:r w:rsidRPr="007308E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Знакомство учащихся с жанром канта. Солдатская песня. Патриотическая тема в русских народных песнях. Образы защитников Отечества в различных жанрах музыки. </w:t>
            </w:r>
          </w:p>
          <w:p w:rsidR="00910A70" w:rsidRDefault="00910A70" w:rsidP="00910A70">
            <w:pPr>
              <w:spacing w:after="0" w:line="240" w:lineRule="exact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308EF">
              <w:rPr>
                <w:rFonts w:ascii="Times New Roman" w:hAnsi="Times New Roman" w:cs="Times New Roman"/>
                <w:b/>
                <w:sz w:val="24"/>
                <w:szCs w:val="24"/>
              </w:rPr>
              <w:t>Кантата С.Прокофьева «Александр Невский».</w:t>
            </w:r>
            <w:r w:rsidRPr="007308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10A70">
              <w:rPr>
                <w:rFonts w:ascii="Times New Roman" w:hAnsi="Times New Roman" w:cs="Times New Roman"/>
                <w:i/>
                <w:sz w:val="24"/>
                <w:szCs w:val="24"/>
              </w:rPr>
              <w:t>Кантата С.С.Прокофьева «Александр Невский»</w:t>
            </w:r>
            <w:proofErr w:type="gramStart"/>
            <w:r w:rsidRPr="00910A70">
              <w:rPr>
                <w:rFonts w:ascii="Times New Roman" w:hAnsi="Times New Roman" w:cs="Times New Roman"/>
                <w:i/>
                <w:sz w:val="24"/>
                <w:szCs w:val="24"/>
              </w:rPr>
              <w:t>.О</w:t>
            </w:r>
            <w:proofErr w:type="gramEnd"/>
            <w:r w:rsidRPr="00910A70">
              <w:rPr>
                <w:rFonts w:ascii="Times New Roman" w:hAnsi="Times New Roman" w:cs="Times New Roman"/>
                <w:i/>
                <w:sz w:val="24"/>
                <w:szCs w:val="24"/>
              </w:rPr>
              <w:t>бразы защитников Отечества в различных жанрах музыки</w:t>
            </w:r>
            <w:r w:rsidRPr="007308E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 </w:t>
            </w:r>
          </w:p>
          <w:p w:rsidR="00910A70" w:rsidRDefault="00910A70" w:rsidP="00910A70">
            <w:pPr>
              <w:spacing w:after="0" w:line="240" w:lineRule="exact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308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Опера «Иван Сусанин». </w:t>
            </w:r>
            <w:r w:rsidRPr="007308E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Образ защитника Отечества в опере М.И.Глинки «Иван Сусанин».  </w:t>
            </w:r>
          </w:p>
          <w:p w:rsidR="00910A70" w:rsidRPr="00910A70" w:rsidRDefault="00910A70" w:rsidP="00910A70">
            <w:pPr>
              <w:spacing w:after="0" w:line="240" w:lineRule="exact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308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Образы природы в музыке. Утро. </w:t>
            </w:r>
            <w:r w:rsidRPr="00910A7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Выразительность и изобразительность в музыкальных произведениях П.Чайковского «Утренняя молитва» и Э.Грига «Утро». </w:t>
            </w:r>
          </w:p>
          <w:p w:rsidR="00910A70" w:rsidRPr="00910A70" w:rsidRDefault="00910A70" w:rsidP="00910A70">
            <w:pPr>
              <w:spacing w:after="0" w:line="240" w:lineRule="exac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308EF">
              <w:rPr>
                <w:rFonts w:ascii="Times New Roman" w:hAnsi="Times New Roman" w:cs="Times New Roman"/>
                <w:b/>
                <w:sz w:val="24"/>
                <w:szCs w:val="24"/>
              </w:rPr>
              <w:t>Портрет в музыке. В каждой интонации спрятан человек.</w:t>
            </w:r>
            <w:r w:rsidRPr="007308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10A70">
              <w:rPr>
                <w:rFonts w:ascii="Times New Roman" w:hAnsi="Times New Roman" w:cs="Times New Roman"/>
                <w:i/>
                <w:sz w:val="24"/>
                <w:szCs w:val="24"/>
              </w:rPr>
              <w:t>Выразительность и изобразительность в музыке. Интонация как внутреннее озвученное состояние, выражение эмоций и отражение мыслей. Портрет в музыке.</w:t>
            </w:r>
          </w:p>
          <w:p w:rsidR="00910A70" w:rsidRPr="00910A70" w:rsidRDefault="00910A70" w:rsidP="00910A70">
            <w:pPr>
              <w:spacing w:after="0" w:line="240" w:lineRule="exact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308EF">
              <w:rPr>
                <w:rFonts w:ascii="Times New Roman" w:hAnsi="Times New Roman" w:cs="Times New Roman"/>
                <w:b/>
                <w:sz w:val="24"/>
                <w:szCs w:val="24"/>
              </w:rPr>
              <w:t>«В детской». Игры и игрушки.</w:t>
            </w:r>
            <w:r w:rsidRPr="007308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10A70">
              <w:rPr>
                <w:rFonts w:ascii="Times New Roman" w:hAnsi="Times New Roman" w:cs="Times New Roman"/>
                <w:i/>
                <w:sz w:val="24"/>
                <w:szCs w:val="24"/>
              </w:rPr>
              <w:t>Выразительность и изобразительность в музыке. Интонационная выразительность. Детская тема в произведениях М.П.Мусоргского.</w:t>
            </w:r>
          </w:p>
          <w:p w:rsidR="00910A70" w:rsidRDefault="00910A70" w:rsidP="00910A70">
            <w:pPr>
              <w:spacing w:after="0" w:line="240" w:lineRule="exact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308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На прогулке. Вечер. </w:t>
            </w:r>
            <w:r w:rsidRPr="007308EF">
              <w:rPr>
                <w:rFonts w:ascii="Times New Roman" w:hAnsi="Times New Roman" w:cs="Times New Roman"/>
                <w:i/>
                <w:sz w:val="24"/>
                <w:szCs w:val="24"/>
              </w:rPr>
              <w:t>Обобщение музыкальных впечатлений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 </w:t>
            </w:r>
            <w:r w:rsidRPr="007308E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Накопление учащимися слухового интонационно-стилевого опыта через знакомство с особенностями музыкальной речи композиторов (С.Прокофьева, П.Чайковского, Э.Грига, М.Мусоргского). </w:t>
            </w:r>
          </w:p>
          <w:p w:rsidR="00910A70" w:rsidRPr="00910A70" w:rsidRDefault="00910A70" w:rsidP="00910A70">
            <w:pPr>
              <w:spacing w:after="0" w:line="240" w:lineRule="exact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308EF">
              <w:rPr>
                <w:rFonts w:ascii="Times New Roman" w:hAnsi="Times New Roman" w:cs="Times New Roman"/>
                <w:b/>
                <w:sz w:val="24"/>
                <w:szCs w:val="24"/>
              </w:rPr>
              <w:t>Древнейшая песнь материнства.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910A70">
              <w:rPr>
                <w:rFonts w:ascii="Times New Roman" w:hAnsi="Times New Roman" w:cs="Times New Roman"/>
                <w:i/>
                <w:sz w:val="24"/>
                <w:szCs w:val="24"/>
              </w:rPr>
              <w:t>Введение учащихся в художественные образы духовной музыки. Музыка религиозной традиции. Интонационно-образная природа музыкального искусства. Духовная музыка в творчестве композиторов. Образ матери в музыке, поэзии, изобразительном искусстве.</w:t>
            </w:r>
          </w:p>
          <w:p w:rsidR="00910A70" w:rsidRDefault="00910A70" w:rsidP="00910A70">
            <w:pPr>
              <w:spacing w:after="0" w:line="240" w:lineRule="exact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7308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Образ матери в музыке, поэзии, </w:t>
            </w:r>
            <w:proofErr w:type="gramStart"/>
            <w:r w:rsidRPr="007308EF">
              <w:rPr>
                <w:rFonts w:ascii="Times New Roman" w:hAnsi="Times New Roman" w:cs="Times New Roman"/>
                <w:b/>
                <w:sz w:val="24"/>
                <w:szCs w:val="24"/>
              </w:rPr>
              <w:t>ИЗО</w:t>
            </w:r>
            <w:proofErr w:type="gramEnd"/>
            <w:r w:rsidRPr="007308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Pr="007308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Образы матери в искусстве народов Поволжья</w:t>
            </w:r>
            <w:r w:rsidRPr="007308EF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910A70">
              <w:rPr>
                <w:rFonts w:ascii="Times New Roman" w:hAnsi="Times New Roman" w:cs="Times New Roman"/>
                <w:i/>
                <w:sz w:val="24"/>
                <w:szCs w:val="24"/>
              </w:rPr>
              <w:t>Интонационно-образная природа музыкального искусства. Духовная музыка в творчестве композиторов. Образ матери в музыке, поэзии, изобразительном искусстве.</w:t>
            </w:r>
          </w:p>
          <w:p w:rsidR="00910A70" w:rsidRDefault="00910A70" w:rsidP="00910A70">
            <w:pPr>
              <w:spacing w:after="0" w:line="240" w:lineRule="exact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308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Образ праздника в искусстве. </w:t>
            </w:r>
            <w:r w:rsidRPr="00910A70">
              <w:rPr>
                <w:rFonts w:ascii="Times New Roman" w:hAnsi="Times New Roman" w:cs="Times New Roman"/>
                <w:i/>
                <w:sz w:val="24"/>
                <w:szCs w:val="24"/>
              </w:rPr>
              <w:t>Народные музыкальные традиции Отечества. Духовная музыка в творчестве композиторов. Образ праздника в искусстве.</w:t>
            </w:r>
          </w:p>
          <w:p w:rsidR="00910A70" w:rsidRDefault="00910A70" w:rsidP="00910A70">
            <w:pPr>
              <w:spacing w:after="0" w:line="240" w:lineRule="exact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7308EF">
              <w:rPr>
                <w:rFonts w:ascii="Times New Roman" w:hAnsi="Times New Roman" w:cs="Times New Roman"/>
                <w:b/>
                <w:sz w:val="24"/>
                <w:szCs w:val="24"/>
              </w:rPr>
              <w:t>Святые  земли Русской. Княгиня Ольга. Князь Владимир.</w:t>
            </w:r>
            <w:r w:rsidRPr="007308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10A70">
              <w:rPr>
                <w:rFonts w:ascii="Times New Roman" w:hAnsi="Times New Roman" w:cs="Times New Roman"/>
                <w:i/>
                <w:sz w:val="24"/>
                <w:szCs w:val="24"/>
              </w:rPr>
              <w:t>Народная и профессиональная музыка. Духовная музыка в творчестве композиторов. Святые земли Русской.</w:t>
            </w:r>
            <w:r w:rsidRPr="007308E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  <w:p w:rsidR="00910A70" w:rsidRDefault="00910A70" w:rsidP="00910A70">
            <w:pPr>
              <w:spacing w:after="0" w:line="240" w:lineRule="exact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7308EF">
              <w:rPr>
                <w:rFonts w:ascii="Times New Roman" w:hAnsi="Times New Roman" w:cs="Times New Roman"/>
                <w:b/>
                <w:sz w:val="24"/>
                <w:szCs w:val="24"/>
              </w:rPr>
              <w:t>«Настрою гусли на старинный лад» (былины).  Былина о Садко и Морском царе.</w:t>
            </w:r>
            <w:r w:rsidRPr="007308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10A70">
              <w:rPr>
                <w:rFonts w:ascii="Times New Roman" w:hAnsi="Times New Roman" w:cs="Times New Roman"/>
                <w:i/>
                <w:sz w:val="24"/>
                <w:szCs w:val="24"/>
              </w:rPr>
              <w:t>Музыкальный и поэтический фольклор России. Народные музыкальные традиции Отечества. Наблюдение народного творчества. Жанр былины.</w:t>
            </w:r>
          </w:p>
          <w:p w:rsidR="00671249" w:rsidRDefault="00910A70" w:rsidP="00671249">
            <w:pPr>
              <w:spacing w:after="0" w:line="240" w:lineRule="exact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7308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Певцы русской старины.  </w:t>
            </w:r>
            <w:r w:rsidRPr="007308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712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Музыкальный и поэтический фольклор </w:t>
            </w:r>
            <w:r w:rsidRPr="00671249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народов Повол</w:t>
            </w:r>
            <w:r w:rsidRPr="00671249">
              <w:rPr>
                <w:rFonts w:ascii="Times New Roman" w:hAnsi="Times New Roman" w:cs="Times New Roman"/>
                <w:i/>
                <w:sz w:val="24"/>
                <w:szCs w:val="24"/>
              </w:rPr>
              <w:t>жья. Народная и профессиональная музыка. Певцы – гусляры. Образы былинных сказителей, народные традиции и обряды в музыке композиторов Поволжья.</w:t>
            </w:r>
          </w:p>
          <w:p w:rsidR="00910A70" w:rsidRPr="00671249" w:rsidRDefault="00671249" w:rsidP="00671249">
            <w:pPr>
              <w:spacing w:after="0" w:line="240" w:lineRule="exact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Россия-родина моя.</w:t>
            </w:r>
            <w:r w:rsidR="00910A70" w:rsidRPr="007308E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Накопление и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910A70" w:rsidRPr="007308EF">
              <w:rPr>
                <w:rFonts w:ascii="Times New Roman" w:hAnsi="Times New Roman" w:cs="Times New Roman"/>
                <w:i/>
                <w:sz w:val="24"/>
                <w:szCs w:val="24"/>
              </w:rPr>
              <w:t>обобщение музыкально-слуховых впечатлений</w:t>
            </w:r>
            <w:proofErr w:type="gram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="00910A70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proofErr w:type="gramEnd"/>
          </w:p>
          <w:p w:rsidR="00E80D88" w:rsidRPr="00910A70" w:rsidRDefault="00E80D88" w:rsidP="004B1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E80D88" w:rsidRPr="009C4CAD" w:rsidRDefault="00671249" w:rsidP="004B1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</w:tr>
      <w:tr w:rsidR="00E80D88" w:rsidRPr="009C4CAD" w:rsidTr="004B1000">
        <w:tc>
          <w:tcPr>
            <w:tcW w:w="2660" w:type="dxa"/>
          </w:tcPr>
          <w:p w:rsidR="00E80D88" w:rsidRPr="00671249" w:rsidRDefault="00910A70" w:rsidP="004B100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7124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«Гори, гори ясно, чтобы не погасло!»</w:t>
            </w:r>
          </w:p>
        </w:tc>
        <w:tc>
          <w:tcPr>
            <w:tcW w:w="11340" w:type="dxa"/>
          </w:tcPr>
          <w:p w:rsidR="004B1000" w:rsidRDefault="00910A70" w:rsidP="004B1000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308EF">
              <w:rPr>
                <w:rFonts w:ascii="Times New Roman" w:hAnsi="Times New Roman" w:cs="Times New Roman"/>
                <w:b/>
                <w:sz w:val="24"/>
                <w:szCs w:val="24"/>
              </w:rPr>
              <w:t>Звучащие картины. «Прощание с Масленицей»</w:t>
            </w:r>
            <w:r w:rsidRPr="007308E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6712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Музыкальный и поэтический фольклор России: обряды. Народная и профессиональная музыка. </w:t>
            </w:r>
          </w:p>
          <w:p w:rsidR="00E80D88" w:rsidRPr="009C4CAD" w:rsidRDefault="004B1000" w:rsidP="004B1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308EF">
              <w:rPr>
                <w:rFonts w:ascii="Times New Roman" w:hAnsi="Times New Roman" w:cs="Times New Roman"/>
                <w:b/>
                <w:sz w:val="24"/>
                <w:szCs w:val="24"/>
              </w:rPr>
              <w:t>«Прощание с Масленицей»</w:t>
            </w:r>
            <w:r w:rsidRPr="007308E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910A70" w:rsidRPr="006712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Народные традиции и обряды в музыке русского  композитора  Н.Римского-Корсакова.                                                                                      </w:t>
            </w:r>
          </w:p>
        </w:tc>
        <w:tc>
          <w:tcPr>
            <w:tcW w:w="1560" w:type="dxa"/>
          </w:tcPr>
          <w:p w:rsidR="00E80D88" w:rsidRPr="009C4CAD" w:rsidRDefault="004B1000" w:rsidP="004B1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E80D88" w:rsidRPr="009C4CAD" w:rsidTr="004B1000">
        <w:tc>
          <w:tcPr>
            <w:tcW w:w="2660" w:type="dxa"/>
          </w:tcPr>
          <w:p w:rsidR="00E80D88" w:rsidRPr="00671249" w:rsidRDefault="00910A70" w:rsidP="004B100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71249">
              <w:rPr>
                <w:rFonts w:ascii="Times New Roman" w:hAnsi="Times New Roman" w:cs="Times New Roman"/>
                <w:b/>
                <w:sz w:val="24"/>
                <w:szCs w:val="24"/>
              </w:rPr>
              <w:t>«В музыкальном театре»</w:t>
            </w:r>
          </w:p>
        </w:tc>
        <w:tc>
          <w:tcPr>
            <w:tcW w:w="11340" w:type="dxa"/>
          </w:tcPr>
          <w:p w:rsidR="00910A70" w:rsidRPr="007308EF" w:rsidRDefault="00910A70" w:rsidP="00671249">
            <w:pPr>
              <w:spacing w:after="0" w:line="240" w:lineRule="exact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308EF">
              <w:rPr>
                <w:rFonts w:ascii="Times New Roman" w:hAnsi="Times New Roman" w:cs="Times New Roman"/>
                <w:b/>
                <w:sz w:val="24"/>
                <w:szCs w:val="24"/>
              </w:rPr>
              <w:t>Опера «Руслан и Людмила».</w:t>
            </w:r>
            <w:r w:rsidRPr="007308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71249">
              <w:rPr>
                <w:rFonts w:ascii="Times New Roman" w:hAnsi="Times New Roman" w:cs="Times New Roman"/>
                <w:i/>
                <w:sz w:val="24"/>
                <w:szCs w:val="24"/>
              </w:rPr>
              <w:t>Опера. Музыкальное развитие в сопоставлении и столкновении человеческих чувств, тем, художественных образов. Формы построения музыки как обобщенное выражение художественно-образного содержания произведения. Певческие голоса. Музыкальные темы-характеристики главных героев. Интонационно-образное развитие в опере М.Глинки «Руслан и Людмила».</w:t>
            </w:r>
          </w:p>
          <w:p w:rsidR="00910A70" w:rsidRPr="00671249" w:rsidRDefault="00910A70" w:rsidP="00671249">
            <w:pPr>
              <w:spacing w:after="0" w:line="240" w:lineRule="exact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308EF">
              <w:rPr>
                <w:rFonts w:ascii="Times New Roman" w:hAnsi="Times New Roman" w:cs="Times New Roman"/>
                <w:b/>
                <w:sz w:val="24"/>
                <w:szCs w:val="24"/>
              </w:rPr>
              <w:t>Опера «Орфей и Эвридика»</w:t>
            </w:r>
            <w:proofErr w:type="gramStart"/>
            <w:r w:rsidRPr="007308E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671249">
              <w:rPr>
                <w:rFonts w:ascii="Times New Roman" w:hAnsi="Times New Roman" w:cs="Times New Roman"/>
                <w:i/>
                <w:sz w:val="24"/>
                <w:szCs w:val="24"/>
              </w:rPr>
              <w:t>О</w:t>
            </w:r>
            <w:proofErr w:type="gramEnd"/>
            <w:r w:rsidRPr="00671249">
              <w:rPr>
                <w:rFonts w:ascii="Times New Roman" w:hAnsi="Times New Roman" w:cs="Times New Roman"/>
                <w:i/>
                <w:sz w:val="24"/>
                <w:szCs w:val="24"/>
              </w:rPr>
              <w:t>пера. Музыкальное развитие в сопоставлении и столкновении человеческих чувств, тем, художественных образов. Основные средства музыкальной выразительности. Интонационно-образное развитие в опере К.</w:t>
            </w:r>
            <w:proofErr w:type="gramStart"/>
            <w:r w:rsidRPr="00671249">
              <w:rPr>
                <w:rFonts w:ascii="Times New Roman" w:hAnsi="Times New Roman" w:cs="Times New Roman"/>
                <w:i/>
                <w:sz w:val="24"/>
                <w:szCs w:val="24"/>
              </w:rPr>
              <w:t>Глюка</w:t>
            </w:r>
            <w:proofErr w:type="gramEnd"/>
            <w:r w:rsidRPr="006712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«Орфей и Эвридика».</w:t>
            </w:r>
          </w:p>
          <w:p w:rsidR="00671249" w:rsidRDefault="00910A70" w:rsidP="00671249">
            <w:pPr>
              <w:spacing w:after="0" w:line="240" w:lineRule="exact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308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Опера «Снегурочка». </w:t>
            </w:r>
            <w:r w:rsidRPr="006712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Интонация как внутренне озвученное состояние, выражение эмоций и отражений мыслей. Музыкальное развитие в сопоставлении и столкновении человеческих чувств, тем, художественных образов. Музыкальные темы-характеристики главных героев. Интонационно-образное развитие в опере Н.Римского-Корсакова «Снегурочка» </w:t>
            </w:r>
          </w:p>
          <w:p w:rsidR="00910A70" w:rsidRPr="00671249" w:rsidRDefault="00910A70" w:rsidP="00671249">
            <w:pPr>
              <w:spacing w:after="0" w:line="240" w:lineRule="exact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308EF">
              <w:rPr>
                <w:rFonts w:ascii="Times New Roman" w:hAnsi="Times New Roman" w:cs="Times New Roman"/>
                <w:b/>
                <w:sz w:val="24"/>
                <w:szCs w:val="24"/>
              </w:rPr>
              <w:t>Опера «Садко».  «Океан – море синее».</w:t>
            </w:r>
            <w:r w:rsidRPr="007308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71249">
              <w:rPr>
                <w:rFonts w:ascii="Times New Roman" w:hAnsi="Times New Roman" w:cs="Times New Roman"/>
                <w:i/>
                <w:sz w:val="24"/>
                <w:szCs w:val="24"/>
              </w:rPr>
              <w:t>Интонация как внутренне озвученное состояние, выражение эмоций и отражений мыслей. Музыкальное развитие в сопоставлении и столкновении человеческих чувств, тем, художественных образов. Музыкальные темы-характеристики главных героев. Интонационно-образное развитие в опере Н.Римского-Корсакова «Снегурочка» и во вступлении к опере «Садко» «Океан – море синее».</w:t>
            </w:r>
          </w:p>
          <w:p w:rsidR="00671249" w:rsidRDefault="00910A70" w:rsidP="00671249">
            <w:pPr>
              <w:spacing w:after="0" w:line="240" w:lineRule="exact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71249">
              <w:rPr>
                <w:rFonts w:ascii="Times New Roman" w:hAnsi="Times New Roman" w:cs="Times New Roman"/>
                <w:b/>
                <w:sz w:val="24"/>
                <w:szCs w:val="24"/>
              </w:rPr>
              <w:t>Балет «Спящая красавица».</w:t>
            </w:r>
            <w:r w:rsidRPr="007308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71249">
              <w:rPr>
                <w:rFonts w:ascii="Times New Roman" w:hAnsi="Times New Roman" w:cs="Times New Roman"/>
                <w:i/>
                <w:sz w:val="24"/>
                <w:szCs w:val="24"/>
              </w:rPr>
              <w:t>Балет. Музыкальное развитие в сопоставлении и столкновении человеческих чувств, тем, художественных образов. Интонационно-образное развитие в балете П.И.Чайковского «Спящая красавица». Контраст.</w:t>
            </w:r>
          </w:p>
          <w:p w:rsidR="00910A70" w:rsidRPr="00FA0DF0" w:rsidRDefault="00910A70" w:rsidP="00671249">
            <w:pPr>
              <w:spacing w:after="0" w:line="240" w:lineRule="exact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308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 современных ритмах (мюзиклы). </w:t>
            </w:r>
            <w:r w:rsidRPr="00671249">
              <w:rPr>
                <w:rFonts w:ascii="Times New Roman" w:hAnsi="Times New Roman" w:cs="Times New Roman"/>
                <w:i/>
                <w:sz w:val="24"/>
                <w:szCs w:val="24"/>
              </w:rPr>
              <w:t>Обобщенное представление об основных образно-эмоциональных сферах музыки и многообразии музыкальных жанров. Мюзикл. Мюзикл как жанр легкой музыки.</w:t>
            </w:r>
          </w:p>
          <w:p w:rsidR="00671249" w:rsidRDefault="00910A70" w:rsidP="00671249">
            <w:pPr>
              <w:spacing w:after="0" w:line="240" w:lineRule="exac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308EF"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Музыкальное состязание (концерт)</w:t>
            </w:r>
            <w:r w:rsidRPr="007308E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671249">
              <w:rPr>
                <w:rFonts w:ascii="Times New Roman" w:hAnsi="Times New Roman" w:cs="Times New Roman"/>
                <w:i/>
                <w:sz w:val="24"/>
                <w:szCs w:val="24"/>
              </w:rPr>
              <w:t>Различные виды музыки: инструментальная.  Концерт. Композитор – исполнитель – слушатель. Жанр инструментального концерта.</w:t>
            </w:r>
          </w:p>
          <w:p w:rsidR="00910A70" w:rsidRPr="00671249" w:rsidRDefault="00910A70" w:rsidP="00671249">
            <w:pPr>
              <w:spacing w:after="0" w:line="240" w:lineRule="exac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308EF"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Музыкальные инструменты (флейта). Звучащие картины.</w:t>
            </w:r>
            <w:r w:rsidRPr="007308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712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Музыкальные инструменты. Выразительные возможности флейты. </w:t>
            </w:r>
          </w:p>
          <w:p w:rsidR="00910A70" w:rsidRPr="00D74D6D" w:rsidRDefault="00910A70" w:rsidP="00671249">
            <w:pPr>
              <w:spacing w:after="0" w:line="240" w:lineRule="exact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308EF"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Музыкальные инструменты (скрипка).</w:t>
            </w:r>
            <w:r w:rsidR="006712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671249">
              <w:rPr>
                <w:rFonts w:ascii="Times New Roman" w:hAnsi="Times New Roman" w:cs="Times New Roman"/>
                <w:i/>
                <w:sz w:val="24"/>
                <w:szCs w:val="24"/>
              </w:rPr>
              <w:t>Музыкальные инструменты. Выразительные возможности скрипки. Выдающиеся скрипичные мастера и исполнители</w:t>
            </w:r>
            <w:r w:rsidR="00671249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  <w:p w:rsidR="00910A70" w:rsidRPr="00671249" w:rsidRDefault="00910A70" w:rsidP="00910A70">
            <w:pPr>
              <w:spacing w:after="0" w:line="240" w:lineRule="exact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308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Сюита «Пер Гюнт». </w:t>
            </w:r>
            <w:r w:rsidRPr="00671249">
              <w:rPr>
                <w:rFonts w:ascii="Times New Roman" w:hAnsi="Times New Roman" w:cs="Times New Roman"/>
                <w:i/>
                <w:sz w:val="24"/>
                <w:szCs w:val="24"/>
              </w:rPr>
              <w:t>Формы построения музыки как обобщенное выражение художественно-образного содержания произведений. Развитие музыки – движение музыки. Песенность, танцевальность, маршевость. Контрастные образы сюиты Э.Грига «Пер Гюнт».</w:t>
            </w:r>
          </w:p>
          <w:p w:rsidR="004B1000" w:rsidRDefault="00910A70" w:rsidP="00910A70">
            <w:pPr>
              <w:spacing w:after="0" w:line="240" w:lineRule="exac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308EF">
              <w:rPr>
                <w:rFonts w:ascii="Times New Roman" w:hAnsi="Times New Roman" w:cs="Times New Roman"/>
                <w:b/>
                <w:sz w:val="24"/>
                <w:szCs w:val="24"/>
              </w:rPr>
              <w:t>«Героическая» (симфония). Мир Бетховена</w:t>
            </w:r>
            <w:r w:rsidRPr="007308E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6712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Симфония.  Формы построения музыки как обобщенное выражение художественно-образного содержания произведений. </w:t>
            </w:r>
          </w:p>
          <w:p w:rsidR="00671249" w:rsidRDefault="004B1000" w:rsidP="00910A70">
            <w:pPr>
              <w:spacing w:after="0" w:line="240" w:lineRule="exac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308EF">
              <w:rPr>
                <w:rFonts w:ascii="Times New Roman" w:hAnsi="Times New Roman" w:cs="Times New Roman"/>
                <w:b/>
                <w:sz w:val="24"/>
                <w:szCs w:val="24"/>
              </w:rPr>
              <w:t>Мир Бетховена</w:t>
            </w:r>
            <w:r w:rsidRPr="007308E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910A70" w:rsidRPr="00671249">
              <w:rPr>
                <w:rFonts w:ascii="Times New Roman" w:hAnsi="Times New Roman" w:cs="Times New Roman"/>
                <w:i/>
                <w:sz w:val="24"/>
                <w:szCs w:val="24"/>
              </w:rPr>
              <w:t>Контрастные образы симфонии Л.Бетховена. Музыкальная форма (трехчастная). Темы, сюжеты и образы музыки Бетховена.</w:t>
            </w:r>
            <w:r w:rsidR="00910A70" w:rsidRPr="007308E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  <w:p w:rsidR="00910A70" w:rsidRPr="00671249" w:rsidRDefault="00910A70" w:rsidP="00910A70">
            <w:pPr>
              <w:spacing w:after="0" w:line="240" w:lineRule="exac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308E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«Чудо-музыка». Острый ритм – джаза звуки.</w:t>
            </w:r>
            <w:r w:rsidRPr="007308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71249">
              <w:rPr>
                <w:rFonts w:ascii="Times New Roman" w:hAnsi="Times New Roman" w:cs="Times New Roman"/>
                <w:i/>
                <w:sz w:val="24"/>
                <w:szCs w:val="24"/>
              </w:rPr>
              <w:t>Обобщенное представление об основных образно-эмоциональных сферах музыки и о многообразии музыкальных жанров и стилей. Композитор- исполнитель – слушатель. Джаз – музыка ХХ века. Известные джазовые    музыканты-исполнители</w:t>
            </w:r>
            <w:proofErr w:type="gramStart"/>
            <w:r w:rsidRPr="00671249">
              <w:rPr>
                <w:rFonts w:ascii="Times New Roman" w:hAnsi="Times New Roman" w:cs="Times New Roman"/>
                <w:i/>
                <w:sz w:val="24"/>
                <w:szCs w:val="24"/>
              </w:rPr>
              <w:t>.М</w:t>
            </w:r>
            <w:proofErr w:type="gramEnd"/>
            <w:r w:rsidRPr="00671249">
              <w:rPr>
                <w:rFonts w:ascii="Times New Roman" w:hAnsi="Times New Roman" w:cs="Times New Roman"/>
                <w:i/>
                <w:sz w:val="24"/>
                <w:szCs w:val="24"/>
              </w:rPr>
              <w:t>узыка – источник вдохновения и радости.</w:t>
            </w:r>
          </w:p>
          <w:p w:rsidR="00910A70" w:rsidRPr="00671249" w:rsidRDefault="00910A70" w:rsidP="00910A70">
            <w:pPr>
              <w:spacing w:after="0" w:line="240" w:lineRule="exac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308EF">
              <w:rPr>
                <w:rFonts w:ascii="Times New Roman" w:hAnsi="Times New Roman" w:cs="Times New Roman"/>
                <w:b/>
                <w:sz w:val="24"/>
                <w:szCs w:val="24"/>
              </w:rPr>
              <w:t>«Люблю я грусть твоих просторов». Мир Прокофьева.</w:t>
            </w:r>
            <w:r w:rsidRPr="007308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71249">
              <w:rPr>
                <w:rFonts w:ascii="Times New Roman" w:hAnsi="Times New Roman" w:cs="Times New Roman"/>
                <w:i/>
                <w:sz w:val="24"/>
                <w:szCs w:val="24"/>
              </w:rPr>
              <w:t>Интонация как внутреннее озвученное состояние, выражение эмоций и отражение мыслей. Музыкальная речь как сочинения композиторов, передача информации, выраженной в звуках. Сходство и различие музыкальной речи Г.Свиридова, С.Прокофьева, Э.Грига, М.Мусоргского.</w:t>
            </w:r>
          </w:p>
          <w:p w:rsidR="00671249" w:rsidRDefault="00910A70" w:rsidP="0067124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08EF">
              <w:rPr>
                <w:rFonts w:ascii="Times New Roman" w:hAnsi="Times New Roman" w:cs="Times New Roman"/>
                <w:b/>
                <w:sz w:val="24"/>
                <w:szCs w:val="24"/>
              </w:rPr>
              <w:t>Певцы родной природы (Э.Григ, П.Чайковский).</w:t>
            </w:r>
            <w:r w:rsidR="006712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671249" w:rsidRPr="00671249">
              <w:rPr>
                <w:rFonts w:ascii="Times New Roman" w:hAnsi="Times New Roman" w:cs="Times New Roman"/>
                <w:i/>
                <w:sz w:val="24"/>
                <w:szCs w:val="24"/>
              </w:rPr>
              <w:t>Интонация как внутреннее озвученное состояние, выражение эмоций и отражение мыслей. Музыкальная речь как сочинения композиторо</w:t>
            </w:r>
            <w:r w:rsidR="00671249">
              <w:rPr>
                <w:rFonts w:ascii="Times New Roman" w:hAnsi="Times New Roman" w:cs="Times New Roman"/>
                <w:i/>
                <w:sz w:val="24"/>
                <w:szCs w:val="24"/>
              </w:rPr>
              <w:t>в</w:t>
            </w:r>
          </w:p>
          <w:p w:rsidR="00E80D88" w:rsidRPr="009C4CAD" w:rsidRDefault="00910A70" w:rsidP="0067124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712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Образ природы в творчестве </w:t>
            </w:r>
            <w:r w:rsidRPr="0067124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татарских</w:t>
            </w:r>
            <w:r w:rsidRPr="006712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композиторов</w:t>
            </w:r>
            <w:r w:rsidR="0067124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. </w:t>
            </w:r>
            <w:r w:rsidRPr="007308EF">
              <w:rPr>
                <w:rFonts w:ascii="Times New Roman" w:hAnsi="Times New Roman" w:cs="Times New Roman"/>
                <w:sz w:val="24"/>
                <w:szCs w:val="24"/>
              </w:rPr>
              <w:t>Интонация как внутреннее озвученное состояние, выражение эмоций и отражение мыслей. Музыкальная речь как сочинения композиторов,</w:t>
            </w:r>
          </w:p>
        </w:tc>
        <w:tc>
          <w:tcPr>
            <w:tcW w:w="1560" w:type="dxa"/>
          </w:tcPr>
          <w:p w:rsidR="00E80D88" w:rsidRPr="009C4CAD" w:rsidRDefault="00EF2110" w:rsidP="004B1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  <w:r w:rsidR="007A5A5E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E80D88" w:rsidRPr="00163088" w:rsidTr="004B1000">
        <w:tc>
          <w:tcPr>
            <w:tcW w:w="15560" w:type="dxa"/>
            <w:gridSpan w:val="3"/>
          </w:tcPr>
          <w:p w:rsidR="00E80D88" w:rsidRPr="00163088" w:rsidRDefault="007A5A5E" w:rsidP="004B1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EF2110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4 КЛАСС (35</w:t>
            </w:r>
            <w:r w:rsidR="00E80D88" w:rsidRPr="00EF2110">
              <w:rPr>
                <w:rFonts w:ascii="Times New Roman" w:hAnsi="Times New Roman"/>
                <w:b/>
                <w:sz w:val="24"/>
                <w:szCs w:val="24"/>
              </w:rPr>
              <w:t xml:space="preserve"> часа)</w:t>
            </w:r>
          </w:p>
        </w:tc>
      </w:tr>
      <w:tr w:rsidR="00E80D88" w:rsidRPr="009C4CAD" w:rsidTr="004B1000">
        <w:tc>
          <w:tcPr>
            <w:tcW w:w="2660" w:type="dxa"/>
          </w:tcPr>
          <w:p w:rsidR="00E80D88" w:rsidRPr="004B1000" w:rsidRDefault="004B1000" w:rsidP="004B100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B1000">
              <w:rPr>
                <w:rFonts w:ascii="Times New Roman" w:hAnsi="Times New Roman" w:cs="Times New Roman"/>
                <w:b/>
              </w:rPr>
              <w:t>«Россия – Родина моя»</w:t>
            </w:r>
          </w:p>
        </w:tc>
        <w:tc>
          <w:tcPr>
            <w:tcW w:w="11340" w:type="dxa"/>
          </w:tcPr>
          <w:p w:rsidR="004B1000" w:rsidRPr="004B1000" w:rsidRDefault="004B1000" w:rsidP="004B1000">
            <w:pPr>
              <w:spacing w:after="0" w:line="240" w:lineRule="exact"/>
              <w:jc w:val="both"/>
              <w:rPr>
                <w:rFonts w:ascii="Times New Roman" w:hAnsi="Times New Roman" w:cs="Times New Roman"/>
                <w:i/>
              </w:rPr>
            </w:pPr>
            <w:r w:rsidRPr="006D0E27">
              <w:rPr>
                <w:rFonts w:ascii="Times New Roman" w:hAnsi="Times New Roman" w:cs="Times New Roman"/>
                <w:b/>
              </w:rPr>
              <w:t>Мелодия. «Ты запой мне ту песню…»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4B1000">
              <w:rPr>
                <w:rFonts w:ascii="Times New Roman" w:hAnsi="Times New Roman" w:cs="Times New Roman"/>
                <w:i/>
              </w:rPr>
              <w:t>Народная и профессиональная музыка. Сочинения отечественных композиторов о Родине (С.Рахманинов «Концерт №3», В.Локтев «Песня о России»).  Интонация как внутреннее озвученное состояние, выражение эмоций и отражение мыслей. Основные средства музыкальной выразительности (мелодия)</w:t>
            </w:r>
            <w:proofErr w:type="gramStart"/>
            <w:r w:rsidRPr="004B1000">
              <w:rPr>
                <w:rFonts w:ascii="Times New Roman" w:hAnsi="Times New Roman" w:cs="Times New Roman"/>
                <w:i/>
              </w:rPr>
              <w:t>.О</w:t>
            </w:r>
            <w:proofErr w:type="gramEnd"/>
            <w:r w:rsidRPr="004B1000">
              <w:rPr>
                <w:rFonts w:ascii="Times New Roman" w:hAnsi="Times New Roman" w:cs="Times New Roman"/>
                <w:i/>
              </w:rPr>
              <w:t xml:space="preserve">бщность интонаций народной музыки («Ты, река ль, моя реченька», русская народная песня) и музыки русских композиторов (С.Рахманинова, М.Мусоргского, П.Чайковского). Знакомство с жанром вокализ (С.В.Рахманинов «Вокализ»). </w:t>
            </w:r>
          </w:p>
          <w:p w:rsidR="004B1000" w:rsidRPr="004B1000" w:rsidRDefault="004B1000" w:rsidP="004B1000">
            <w:pPr>
              <w:spacing w:after="0" w:line="240" w:lineRule="exact"/>
              <w:jc w:val="both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</w:rPr>
              <w:t>Как сложили песню</w:t>
            </w:r>
            <w:r w:rsidRPr="006D0E27">
              <w:rPr>
                <w:rFonts w:ascii="Times New Roman" w:hAnsi="Times New Roman" w:cs="Times New Roman"/>
                <w:b/>
              </w:rPr>
              <w:t xml:space="preserve">. </w:t>
            </w:r>
            <w:r w:rsidRPr="004B1000">
              <w:rPr>
                <w:rFonts w:ascii="Times New Roman" w:hAnsi="Times New Roman" w:cs="Times New Roman"/>
                <w:i/>
              </w:rPr>
              <w:t>Наблюдение народного творчества. Музыкальный и поэтический фольклор России: песни. Рассказ М.Горького «Как сложили песню». Выразительность и изобразительность в музыке. Сравнение музыкальных произведений разных жанров с картиной К.Петрова-Водкина  «Полдень». Размышления учащихся над поэтическими строками: «Вся Россия просится в песню» и «Жизнь дает для песни образы и звуки…».  Интонация – источник элементов музыкальной речи. Жанры народных песен, их интонационно-образные особенности.</w:t>
            </w:r>
          </w:p>
          <w:p w:rsidR="004B1000" w:rsidRDefault="004B1000" w:rsidP="004B1000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D0E27">
              <w:rPr>
                <w:rFonts w:ascii="Times New Roman" w:hAnsi="Times New Roman" w:cs="Times New Roman"/>
                <w:b/>
              </w:rPr>
              <w:t>Жанры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6D0E27">
              <w:rPr>
                <w:rFonts w:ascii="Times New Roman" w:hAnsi="Times New Roman" w:cs="Times New Roman"/>
                <w:b/>
              </w:rPr>
              <w:t>песен народов Поволжья.</w:t>
            </w:r>
            <w:r w:rsidRPr="006D0E27">
              <w:rPr>
                <w:rFonts w:ascii="Times New Roman" w:hAnsi="Times New Roman" w:cs="Times New Roman"/>
                <w:i/>
              </w:rPr>
              <w:t xml:space="preserve"> Многообразие  жанров  народных песен</w:t>
            </w:r>
          </w:p>
          <w:p w:rsidR="004B1000" w:rsidRPr="004B1000" w:rsidRDefault="004B1000" w:rsidP="004B1000">
            <w:pPr>
              <w:spacing w:after="0" w:line="240" w:lineRule="auto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</w:rPr>
              <w:t>Подвиг русского народ</w:t>
            </w:r>
            <w:r w:rsidRPr="006D0E27">
              <w:rPr>
                <w:rFonts w:ascii="Times New Roman" w:hAnsi="Times New Roman" w:cs="Times New Roman"/>
                <w:b/>
              </w:rPr>
              <w:t>».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4B1000">
              <w:rPr>
                <w:rFonts w:ascii="Times New Roman" w:eastAsia="Times New Roman" w:hAnsi="Times New Roman" w:cs="Times New Roman"/>
                <w:i/>
              </w:rPr>
              <w:t xml:space="preserve">Углубление  знаний о </w:t>
            </w:r>
            <w:r w:rsidRPr="004B1000">
              <w:rPr>
                <w:rFonts w:ascii="Times New Roman" w:eastAsia="Times New Roman" w:hAnsi="Times New Roman" w:cs="Times New Roman"/>
                <w:bCs/>
                <w:i/>
              </w:rPr>
              <w:t xml:space="preserve">творчестве композиторов, прославляющих защитников Родины. </w:t>
            </w:r>
            <w:r w:rsidRPr="004B1000">
              <w:rPr>
                <w:rFonts w:ascii="Times New Roman" w:hAnsi="Times New Roman" w:cs="Times New Roman"/>
                <w:i/>
              </w:rPr>
              <w:t xml:space="preserve">Патриотическая тема в русской классике.  Образы защитников  Отечества.  Обобщенное представление исторического прошлого в музыкальных образах. Общность интонаций народной музыки и музыки русских композиторов (Кантата «Александр Невский» С.Прокофьев, опера «Иван Сусанин» М.Глинка). </w:t>
            </w:r>
          </w:p>
          <w:p w:rsidR="004B1000" w:rsidRPr="004B1000" w:rsidRDefault="004B1000" w:rsidP="004B1000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6D0E27">
              <w:rPr>
                <w:rFonts w:ascii="Times New Roman" w:eastAsia="Times New Roman" w:hAnsi="Times New Roman" w:cs="Times New Roman"/>
                <w:b/>
                <w:bCs/>
              </w:rPr>
              <w:t xml:space="preserve">Образ  осени в поэзии А.С.Пушкина и музыке русских композиторов.  </w:t>
            </w:r>
            <w:r w:rsidRPr="006D0E27">
              <w:rPr>
                <w:rFonts w:ascii="Times New Roman" w:hAnsi="Times New Roman" w:cs="Times New Roman"/>
                <w:i/>
              </w:rPr>
              <w:t xml:space="preserve">Лирика в поэзии А.С.Пушкина, в музыке русских композиторов (Г.Свиридов, П.Чайковский) и в изобразительном искусстве (В.Попков «Осенние дожди»). </w:t>
            </w:r>
          </w:p>
          <w:p w:rsidR="004B1000" w:rsidRPr="006D0E27" w:rsidRDefault="004B1000" w:rsidP="004B1000">
            <w:pPr>
              <w:tabs>
                <w:tab w:val="left" w:pos="3840"/>
              </w:tabs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D0E27">
              <w:rPr>
                <w:rFonts w:ascii="Times New Roman" w:eastAsia="Times New Roman" w:hAnsi="Times New Roman" w:cs="Times New Roman"/>
                <w:b/>
              </w:rPr>
              <w:t>Образ зимнего утра и зимнего вечера в поэзии А.С.Пушкина и музыке русских композиторов</w:t>
            </w:r>
            <w:r w:rsidRPr="006D0E27"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  <w:i/>
              </w:rPr>
              <w:t xml:space="preserve"> </w:t>
            </w:r>
            <w:r w:rsidRPr="006D0E27">
              <w:rPr>
                <w:rFonts w:ascii="Times New Roman" w:hAnsi="Times New Roman" w:cs="Times New Roman"/>
                <w:i/>
              </w:rPr>
              <w:t>Выразительность и изобразительность в музыке. Общее и особенное в музыкальной и речевой интонациях, их эмоционально-образном строе.</w:t>
            </w:r>
          </w:p>
          <w:p w:rsidR="004B1000" w:rsidRPr="006D0E27" w:rsidRDefault="004B1000" w:rsidP="007E229A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D0E27">
              <w:rPr>
                <w:rFonts w:ascii="Times New Roman" w:eastAsia="Times New Roman" w:hAnsi="Times New Roman" w:cs="Times New Roman"/>
                <w:b/>
                <w:bCs/>
              </w:rPr>
              <w:t>Образы  Пушкинских сказок в музыке русских композиторов</w:t>
            </w:r>
            <w:r w:rsidRPr="006D0E27">
              <w:rPr>
                <w:rFonts w:ascii="Times New Roman" w:eastAsia="Times New Roman" w:hAnsi="Times New Roman" w:cs="Times New Roman"/>
                <w:bCs/>
              </w:rPr>
              <w:t>.</w:t>
            </w:r>
            <w:r w:rsidR="007E229A">
              <w:rPr>
                <w:rFonts w:ascii="Times New Roman" w:eastAsia="Times New Roman" w:hAnsi="Times New Roman" w:cs="Times New Roman"/>
                <w:bCs/>
              </w:rPr>
              <w:t xml:space="preserve"> </w:t>
            </w:r>
            <w:r w:rsidRPr="006D0E27">
              <w:rPr>
                <w:rFonts w:ascii="Times New Roman" w:hAnsi="Times New Roman" w:cs="Times New Roman"/>
                <w:i/>
              </w:rPr>
              <w:t xml:space="preserve">Музыкально-поэтические образы в сказке А.С.Пушкина и в опере  Н.А.Римского </w:t>
            </w:r>
            <w:proofErr w:type="gramStart"/>
            <w:r w:rsidRPr="006D0E27">
              <w:rPr>
                <w:rFonts w:ascii="Times New Roman" w:hAnsi="Times New Roman" w:cs="Times New Roman"/>
                <w:i/>
              </w:rPr>
              <w:t>–К</w:t>
            </w:r>
            <w:proofErr w:type="gramEnd"/>
            <w:r w:rsidRPr="006D0E27">
              <w:rPr>
                <w:rFonts w:ascii="Times New Roman" w:hAnsi="Times New Roman" w:cs="Times New Roman"/>
                <w:i/>
              </w:rPr>
              <w:t xml:space="preserve">орсакова «Сказка о царе Салтане». </w:t>
            </w:r>
            <w:r w:rsidRPr="006D0E27">
              <w:rPr>
                <w:rFonts w:ascii="Times New Roman" w:hAnsi="Times New Roman" w:cs="Times New Roman"/>
              </w:rPr>
              <w:t>Три чуда</w:t>
            </w:r>
          </w:p>
          <w:p w:rsidR="007E229A" w:rsidRDefault="004B1000" w:rsidP="007E229A">
            <w:pPr>
              <w:spacing w:after="0" w:line="240" w:lineRule="exact"/>
              <w:rPr>
                <w:rFonts w:ascii="Times New Roman" w:hAnsi="Times New Roman" w:cs="Times New Roman"/>
                <w:i/>
              </w:rPr>
            </w:pPr>
            <w:r w:rsidRPr="006D0E27">
              <w:rPr>
                <w:rFonts w:ascii="Times New Roman" w:hAnsi="Times New Roman" w:cs="Times New Roman"/>
                <w:b/>
              </w:rPr>
              <w:t>Музыка ярмарочных гуляний.</w:t>
            </w:r>
            <w:r w:rsidRPr="006D0E27">
              <w:rPr>
                <w:rFonts w:ascii="Times New Roman" w:hAnsi="Times New Roman" w:cs="Times New Roman"/>
              </w:rPr>
              <w:t xml:space="preserve"> </w:t>
            </w:r>
            <w:r w:rsidRPr="006D0E27">
              <w:rPr>
                <w:rFonts w:ascii="Times New Roman" w:hAnsi="Times New Roman" w:cs="Times New Roman"/>
                <w:i/>
              </w:rPr>
              <w:t xml:space="preserve">Музыка в народном стиле </w:t>
            </w:r>
            <w:proofErr w:type="gramStart"/>
            <w:r w:rsidRPr="006D0E27">
              <w:rPr>
                <w:rFonts w:ascii="Times New Roman" w:hAnsi="Times New Roman" w:cs="Times New Roman"/>
                <w:i/>
              </w:rPr>
              <w:t xml:space="preserve">( </w:t>
            </w:r>
            <w:proofErr w:type="gramEnd"/>
            <w:r w:rsidRPr="006D0E27">
              <w:rPr>
                <w:rFonts w:ascii="Times New Roman" w:hAnsi="Times New Roman" w:cs="Times New Roman"/>
                <w:i/>
              </w:rPr>
              <w:t xml:space="preserve">Хор из оперы «Евгений Онегин» П.Чайковского -  </w:t>
            </w:r>
            <w:r w:rsidRPr="006D0E27">
              <w:rPr>
                <w:rFonts w:ascii="Times New Roman" w:hAnsi="Times New Roman" w:cs="Times New Roman"/>
                <w:i/>
              </w:rPr>
              <w:lastRenderedPageBreak/>
              <w:t>«Девицы, красавицы», «Уж как по мосту, мосточку»;  «Детский альбом» П.Чайковского - «Камаринская», «Мужик на гармонике играет»; Вступление к опере «Борис Годунов» М.Мусоргский)</w:t>
            </w:r>
          </w:p>
          <w:p w:rsidR="004B1000" w:rsidRPr="007E229A" w:rsidRDefault="004B1000" w:rsidP="007E229A">
            <w:pPr>
              <w:spacing w:after="0" w:line="240" w:lineRule="exact"/>
              <w:rPr>
                <w:rFonts w:ascii="Times New Roman" w:hAnsi="Times New Roman" w:cs="Times New Roman"/>
                <w:i/>
              </w:rPr>
            </w:pPr>
            <w:r w:rsidRPr="006D0E27">
              <w:rPr>
                <w:rFonts w:ascii="Times New Roman" w:hAnsi="Times New Roman" w:cs="Times New Roman"/>
                <w:b/>
              </w:rPr>
              <w:t>Приют, сияньем муз одетый…»</w:t>
            </w:r>
            <w:r w:rsidRPr="006D0E27">
              <w:rPr>
                <w:rFonts w:ascii="Times New Roman" w:hAnsi="Times New Roman" w:cs="Times New Roman"/>
              </w:rPr>
              <w:t xml:space="preserve">. Выразительность и изобразительность в музыке.   </w:t>
            </w:r>
          </w:p>
          <w:p w:rsidR="004B1000" w:rsidRPr="003940DB" w:rsidRDefault="004B1000" w:rsidP="004B1000">
            <w:pPr>
              <w:spacing w:after="0" w:line="240" w:lineRule="exact"/>
              <w:jc w:val="both"/>
              <w:rPr>
                <w:rFonts w:ascii="Times New Roman" w:hAnsi="Times New Roman" w:cs="Times New Roman"/>
                <w:i/>
              </w:rPr>
            </w:pPr>
            <w:r w:rsidRPr="006D0E27">
              <w:rPr>
                <w:rFonts w:ascii="Times New Roman" w:hAnsi="Times New Roman" w:cs="Times New Roman"/>
                <w:i/>
              </w:rPr>
              <w:t>Музыкально-поэтические образы. Романс (</w:t>
            </w:r>
            <w:r w:rsidRPr="006D0E27">
              <w:rPr>
                <w:rFonts w:ascii="Times New Roman" w:hAnsi="Times New Roman" w:cs="Times New Roman"/>
              </w:rPr>
              <w:t>«</w:t>
            </w:r>
            <w:r w:rsidRPr="006D0E27">
              <w:rPr>
                <w:rFonts w:ascii="Times New Roman" w:hAnsi="Times New Roman" w:cs="Times New Roman"/>
                <w:i/>
              </w:rPr>
              <w:t>Венецианская ночь» М.Глинка)</w:t>
            </w:r>
            <w:proofErr w:type="gramStart"/>
            <w:r w:rsidRPr="006D0E27">
              <w:rPr>
                <w:rFonts w:ascii="Times New Roman" w:hAnsi="Times New Roman" w:cs="Times New Roman"/>
                <w:i/>
              </w:rPr>
              <w:t>.О</w:t>
            </w:r>
            <w:proofErr w:type="gramEnd"/>
            <w:r w:rsidRPr="006D0E27">
              <w:rPr>
                <w:rFonts w:ascii="Times New Roman" w:hAnsi="Times New Roman" w:cs="Times New Roman"/>
                <w:i/>
              </w:rPr>
              <w:t xml:space="preserve">бобщение музыкальных впечатлений  Исполнение разученных произведений, участие в коллективном пении, музицирование на элементарных музыкальных инструментах, передача музыкальных впечатлений учащихся. </w:t>
            </w:r>
          </w:p>
          <w:p w:rsidR="004B1000" w:rsidRPr="006D0E27" w:rsidRDefault="004B1000" w:rsidP="004B1000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6D0E27">
              <w:rPr>
                <w:rFonts w:ascii="Times New Roman" w:hAnsi="Times New Roman" w:cs="Times New Roman"/>
                <w:b/>
              </w:rPr>
              <w:t>Опера «Иван Сусанин» М.И.Глинки.</w:t>
            </w:r>
          </w:p>
          <w:p w:rsidR="004B1000" w:rsidRPr="006D0E27" w:rsidRDefault="004B1000" w:rsidP="004B10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D0E27">
              <w:rPr>
                <w:rFonts w:ascii="Times New Roman" w:hAnsi="Times New Roman" w:cs="Times New Roman"/>
              </w:rPr>
              <w:t>Песенность, танцевальность, маршевость как основа становления более сложных жанров – оперы.</w:t>
            </w:r>
          </w:p>
          <w:p w:rsidR="004B1000" w:rsidRPr="006D0E27" w:rsidRDefault="004B1000" w:rsidP="004B1000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D0E27">
              <w:rPr>
                <w:rFonts w:ascii="Times New Roman" w:hAnsi="Times New Roman" w:cs="Times New Roman"/>
                <w:i/>
              </w:rPr>
              <w:t>Музыкальное развитие в сопоставлении и столкновении человеческих чувств, тем, художественных образов. Драматургическое развитие в опере. Контраст.  Основные темы – музыкальная характеристика действующих лиц. (Опера «Иван Сусанин» М.Глинка - интродукция, танцы из 2 действия, хор из 3 действия).</w:t>
            </w:r>
          </w:p>
          <w:p w:rsidR="004B1000" w:rsidRPr="007E229A" w:rsidRDefault="004B1000" w:rsidP="004B1000">
            <w:pPr>
              <w:spacing w:after="0" w:line="240" w:lineRule="auto"/>
              <w:rPr>
                <w:rFonts w:ascii="Times New Roman" w:hAnsi="Times New Roman" w:cs="Times New Roman"/>
                <w:b/>
                <w:i/>
              </w:rPr>
            </w:pPr>
            <w:r w:rsidRPr="007E229A">
              <w:rPr>
                <w:rFonts w:ascii="Times New Roman" w:hAnsi="Times New Roman" w:cs="Times New Roman"/>
                <w:b/>
              </w:rPr>
              <w:t>Основные средства музыкальной выразительности.</w:t>
            </w:r>
            <w:r w:rsidR="0066074F">
              <w:rPr>
                <w:rFonts w:ascii="Times New Roman" w:hAnsi="Times New Roman" w:cs="Times New Roman"/>
                <w:b/>
              </w:rPr>
              <w:t xml:space="preserve"> </w:t>
            </w:r>
            <w:r w:rsidRPr="007E229A">
              <w:rPr>
                <w:rFonts w:ascii="Times New Roman" w:hAnsi="Times New Roman" w:cs="Times New Roman"/>
                <w:i/>
              </w:rPr>
              <w:t>Музыкальная интонация как основа музыкального искусства, отличающая его от других искусств.</w:t>
            </w:r>
          </w:p>
          <w:p w:rsidR="004B1000" w:rsidRPr="007E229A" w:rsidRDefault="004B1000" w:rsidP="004B1000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7E229A">
              <w:rPr>
                <w:rFonts w:ascii="Times New Roman" w:hAnsi="Times New Roman" w:cs="Times New Roman"/>
                <w:i/>
              </w:rPr>
              <w:t xml:space="preserve">Линии драматургического развитие в опере «Иван Сусанин» </w:t>
            </w:r>
            <w:proofErr w:type="gramStart"/>
            <w:r w:rsidRPr="007E229A">
              <w:rPr>
                <w:rFonts w:ascii="Times New Roman" w:hAnsi="Times New Roman" w:cs="Times New Roman"/>
                <w:i/>
              </w:rPr>
              <w:t xml:space="preserve">( </w:t>
            </w:r>
            <w:proofErr w:type="gramEnd"/>
            <w:r w:rsidRPr="007E229A">
              <w:rPr>
                <w:rFonts w:ascii="Times New Roman" w:hAnsi="Times New Roman" w:cs="Times New Roman"/>
                <w:i/>
              </w:rPr>
              <w:t>Сцена из 4 действия). Интонация как внутренне озвученное состояние, выражение эмоций и отражений мыслей.</w:t>
            </w:r>
          </w:p>
          <w:p w:rsidR="004B1000" w:rsidRPr="007E229A" w:rsidRDefault="004B1000" w:rsidP="004B10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D0E27">
              <w:rPr>
                <w:rFonts w:ascii="Times New Roman" w:hAnsi="Times New Roman" w:cs="Times New Roman"/>
                <w:b/>
              </w:rPr>
              <w:t>Опера  «Хованщина» М.П.Мусоргского.</w:t>
            </w:r>
            <w:r w:rsidR="0066074F">
              <w:rPr>
                <w:rFonts w:ascii="Times New Roman" w:hAnsi="Times New Roman" w:cs="Times New Roman"/>
                <w:b/>
              </w:rPr>
              <w:t xml:space="preserve"> </w:t>
            </w:r>
            <w:r w:rsidRPr="007E229A">
              <w:rPr>
                <w:rFonts w:ascii="Times New Roman" w:hAnsi="Times New Roman" w:cs="Times New Roman"/>
                <w:i/>
              </w:rPr>
              <w:t>Народная и профессиональная музыка. Знакомство с творчеством отечественных композиторов.</w:t>
            </w:r>
          </w:p>
          <w:p w:rsidR="004B1000" w:rsidRPr="007E229A" w:rsidRDefault="004B1000" w:rsidP="004B1000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7E229A">
              <w:rPr>
                <w:rFonts w:ascii="Times New Roman" w:hAnsi="Times New Roman" w:cs="Times New Roman"/>
                <w:i/>
              </w:rPr>
              <w:t xml:space="preserve">Интонационно-образная природа музыкального искусства. Обобщенное представление исторического прошлого в музыкальных образах. Песня – ария. Куплетно-вариационная форма. Вариационность. («Рассвет на Москве-реке», «Исходила младешенька» из оперы «Хованщина» М.Мусоргского). </w:t>
            </w:r>
          </w:p>
          <w:p w:rsidR="004B1000" w:rsidRPr="007E229A" w:rsidRDefault="004B1000" w:rsidP="004B1000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/>
              </w:rPr>
            </w:pPr>
            <w:r w:rsidRPr="007E229A">
              <w:rPr>
                <w:rFonts w:ascii="Times New Roman" w:hAnsi="Times New Roman" w:cs="Times New Roman"/>
                <w:i/>
                <w:color w:val="000000"/>
              </w:rPr>
              <w:t xml:space="preserve">Учащиеся знакомятся еще с несколькими оперными фрагментами: повторяют вступление «Рассвет на Москве-реке» к опере «Хованщина» М. Мусоргского, разучивают песню Марфы «Исходила младешенька», </w:t>
            </w:r>
          </w:p>
          <w:p w:rsidR="004B1000" w:rsidRPr="007E229A" w:rsidRDefault="004B1000" w:rsidP="007E229A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6D0E27">
              <w:rPr>
                <w:rFonts w:ascii="Times New Roman" w:hAnsi="Times New Roman" w:cs="Times New Roman"/>
                <w:b/>
              </w:rPr>
              <w:t>Русский Восток.  Восточные мотивы.</w:t>
            </w:r>
            <w:r w:rsidR="0066074F">
              <w:rPr>
                <w:rFonts w:ascii="Times New Roman" w:hAnsi="Times New Roman" w:cs="Times New Roman"/>
                <w:b/>
              </w:rPr>
              <w:t xml:space="preserve"> </w:t>
            </w:r>
            <w:r w:rsidRPr="007E229A">
              <w:rPr>
                <w:rFonts w:ascii="Times New Roman" w:hAnsi="Times New Roman" w:cs="Times New Roman"/>
                <w:i/>
              </w:rPr>
              <w:t xml:space="preserve">Народная и профессиональная музыка. </w:t>
            </w:r>
            <w:r w:rsidRPr="007E229A">
              <w:rPr>
                <w:rFonts w:ascii="Times New Roman" w:hAnsi="Times New Roman" w:cs="Times New Roman"/>
                <w:i/>
              </w:rPr>
              <w:tab/>
            </w:r>
          </w:p>
          <w:p w:rsidR="004B1000" w:rsidRPr="003940DB" w:rsidRDefault="004B1000" w:rsidP="004B1000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7E229A">
              <w:rPr>
                <w:rFonts w:ascii="Times New Roman" w:hAnsi="Times New Roman" w:cs="Times New Roman"/>
                <w:i/>
              </w:rPr>
              <w:t>Восточные мотивы в творчестве русских композиторов (М.Глинка, М.Мусоргский). Орнаментальн</w:t>
            </w:r>
            <w:r w:rsidRPr="006D0E27">
              <w:rPr>
                <w:rFonts w:ascii="Times New Roman" w:hAnsi="Times New Roman" w:cs="Times New Roman"/>
                <w:i/>
              </w:rPr>
              <w:t>ая мелодика.</w:t>
            </w:r>
          </w:p>
          <w:p w:rsidR="004B1000" w:rsidRPr="007E229A" w:rsidRDefault="004B1000" w:rsidP="004B1000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6D0E27">
              <w:rPr>
                <w:rFonts w:ascii="Times New Roman" w:hAnsi="Times New Roman" w:cs="Times New Roman"/>
                <w:b/>
              </w:rPr>
              <w:t>Композитор – имя ему народ.</w:t>
            </w:r>
            <w:r w:rsidR="0066074F">
              <w:rPr>
                <w:rFonts w:ascii="Times New Roman" w:hAnsi="Times New Roman" w:cs="Times New Roman"/>
                <w:b/>
              </w:rPr>
              <w:t xml:space="preserve"> </w:t>
            </w:r>
            <w:r w:rsidRPr="007E229A">
              <w:rPr>
                <w:rFonts w:ascii="Times New Roman" w:hAnsi="Times New Roman" w:cs="Times New Roman"/>
                <w:i/>
              </w:rPr>
              <w:t xml:space="preserve">Основные отличия народной и профессиональной музыки как музыки безымянного автора, хранящейся в коллективной памяти народа, и музыки, созданной композиторами. Тембровая окраска наиболее популярных в России музыкальных инструментов и их выразительные возможности. </w:t>
            </w:r>
          </w:p>
          <w:p w:rsidR="004B1000" w:rsidRPr="007E229A" w:rsidRDefault="004B1000" w:rsidP="004B1000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7E229A">
              <w:rPr>
                <w:rFonts w:ascii="Times New Roman" w:hAnsi="Times New Roman" w:cs="Times New Roman"/>
                <w:i/>
              </w:rPr>
              <w:t>Народная и профессиональная музыка. Народное музыкальное творчество разных стран мира.  Музыкальные инструменты России, история их возникновения и бытования, их звучание в руках современных исполнителей. Музыка в народном стиле. Народная песня – летопись жизни народа и источник вдохновения композиторов. Песни разных народов мира о природе, размышления о характерных национальных особенностях, отличающих музыкальный язык одной песни от другой.</w:t>
            </w:r>
          </w:p>
          <w:p w:rsidR="007E229A" w:rsidRDefault="004B1000" w:rsidP="004B1000">
            <w:pPr>
              <w:spacing w:after="0" w:line="240" w:lineRule="auto"/>
              <w:rPr>
                <w:rFonts w:ascii="Times New Roman" w:hAnsi="Times New Roman" w:cs="Times New Roman"/>
                <w:b/>
                <w:i/>
              </w:rPr>
            </w:pPr>
            <w:r w:rsidRPr="006D0E27">
              <w:rPr>
                <w:rFonts w:ascii="Times New Roman" w:hAnsi="Times New Roman" w:cs="Times New Roman"/>
                <w:b/>
              </w:rPr>
              <w:t>Оркестр русских народных инструментов.</w:t>
            </w:r>
            <w:r w:rsidRPr="006D0E27">
              <w:rPr>
                <w:rFonts w:ascii="Times New Roman" w:hAnsi="Times New Roman" w:cs="Times New Roman"/>
                <w:bCs/>
              </w:rPr>
              <w:t xml:space="preserve"> Многообразие русских народных инструментов. История возникновения первых музыкальных инструментов. </w:t>
            </w:r>
          </w:p>
          <w:p w:rsidR="004B1000" w:rsidRPr="007E229A" w:rsidRDefault="004B1000" w:rsidP="004B1000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6D0E27">
              <w:rPr>
                <w:rFonts w:ascii="Times New Roman" w:hAnsi="Times New Roman" w:cs="Times New Roman"/>
                <w:b/>
              </w:rPr>
              <w:t>Сказки, предания и мифы о музыке  и музыкантах.</w:t>
            </w:r>
            <w:r w:rsidR="0066074F">
              <w:rPr>
                <w:rFonts w:ascii="Times New Roman" w:hAnsi="Times New Roman" w:cs="Times New Roman"/>
                <w:b/>
              </w:rPr>
              <w:t xml:space="preserve"> </w:t>
            </w:r>
            <w:r w:rsidRPr="007E229A">
              <w:rPr>
                <w:rFonts w:ascii="Times New Roman" w:hAnsi="Times New Roman" w:cs="Times New Roman"/>
                <w:i/>
              </w:rPr>
              <w:t>Музыкальный фольклор народов России и мира, народные музыкальные традиции родного края. Мифы, легенды, предания, сказки о музыке и музыкантах. Народное музыкальное творчество разных стран мира.</w:t>
            </w:r>
          </w:p>
          <w:p w:rsidR="004B1000" w:rsidRPr="007E229A" w:rsidRDefault="004B1000" w:rsidP="004B10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D0E27">
              <w:rPr>
                <w:rFonts w:ascii="Times New Roman" w:hAnsi="Times New Roman" w:cs="Times New Roman"/>
                <w:b/>
              </w:rPr>
              <w:lastRenderedPageBreak/>
              <w:t>Музыкант-чарод</w:t>
            </w:r>
            <w:r w:rsidR="007E229A">
              <w:rPr>
                <w:rFonts w:ascii="Times New Roman" w:hAnsi="Times New Roman" w:cs="Times New Roman"/>
                <w:b/>
              </w:rPr>
              <w:t>ей</w:t>
            </w:r>
            <w:r w:rsidRPr="006D0E27">
              <w:rPr>
                <w:rFonts w:ascii="Times New Roman" w:hAnsi="Times New Roman" w:cs="Times New Roman"/>
                <w:b/>
              </w:rPr>
              <w:t>.</w:t>
            </w:r>
            <w:r w:rsidR="0066074F">
              <w:rPr>
                <w:rFonts w:ascii="Times New Roman" w:hAnsi="Times New Roman" w:cs="Times New Roman"/>
                <w:b/>
              </w:rPr>
              <w:t xml:space="preserve"> </w:t>
            </w:r>
            <w:r w:rsidRPr="007E229A">
              <w:rPr>
                <w:rFonts w:ascii="Times New Roman" w:hAnsi="Times New Roman" w:cs="Times New Roman"/>
                <w:i/>
              </w:rPr>
              <w:t>Музыкальный фольклор народов России и мира, народные музыкальные традиции родного края.</w:t>
            </w:r>
          </w:p>
          <w:p w:rsidR="004B1000" w:rsidRPr="007E229A" w:rsidRDefault="004B1000" w:rsidP="004B1000">
            <w:pPr>
              <w:spacing w:after="0" w:line="240" w:lineRule="auto"/>
              <w:outlineLvl w:val="0"/>
              <w:rPr>
                <w:rFonts w:ascii="Times New Roman" w:hAnsi="Times New Roman" w:cs="Times New Roman"/>
                <w:i/>
              </w:rPr>
            </w:pPr>
            <w:r w:rsidRPr="007E229A">
              <w:rPr>
                <w:rFonts w:ascii="Times New Roman" w:hAnsi="Times New Roman" w:cs="Times New Roman"/>
                <w:i/>
              </w:rPr>
              <w:t xml:space="preserve">Мифы, легенды, предания, сказки о музыке и музыкантах. Народное музыкальное творчество разных стран мира. </w:t>
            </w:r>
          </w:p>
          <w:p w:rsidR="00E80D88" w:rsidRPr="009C4CAD" w:rsidRDefault="00E80D88" w:rsidP="004B1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60" w:type="dxa"/>
          </w:tcPr>
          <w:p w:rsidR="00E80D88" w:rsidRPr="009C4CAD" w:rsidRDefault="0066074F" w:rsidP="004B1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18</w:t>
            </w:r>
          </w:p>
        </w:tc>
      </w:tr>
      <w:tr w:rsidR="00E80D88" w:rsidRPr="009C4CAD" w:rsidTr="004B1000">
        <w:tc>
          <w:tcPr>
            <w:tcW w:w="2660" w:type="dxa"/>
          </w:tcPr>
          <w:p w:rsidR="004B1000" w:rsidRPr="007E229A" w:rsidRDefault="004B1000" w:rsidP="007E229A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7E229A">
              <w:rPr>
                <w:rFonts w:ascii="Times New Roman" w:hAnsi="Times New Roman" w:cs="Times New Roman"/>
                <w:b/>
              </w:rPr>
              <w:lastRenderedPageBreak/>
              <w:t xml:space="preserve">«В концертном зале» </w:t>
            </w:r>
          </w:p>
          <w:p w:rsidR="00E80D88" w:rsidRPr="009C4CAD" w:rsidRDefault="00E80D88" w:rsidP="004B100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0" w:type="dxa"/>
          </w:tcPr>
          <w:p w:rsidR="004B1000" w:rsidRPr="007E229A" w:rsidRDefault="004B1000" w:rsidP="004B10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D0E27">
              <w:rPr>
                <w:rFonts w:ascii="Times New Roman" w:hAnsi="Times New Roman" w:cs="Times New Roman"/>
                <w:b/>
              </w:rPr>
              <w:t>П.И.Чайковский Вариации на тему рококо.</w:t>
            </w:r>
            <w:r w:rsidR="0066074F">
              <w:rPr>
                <w:rFonts w:ascii="Times New Roman" w:hAnsi="Times New Roman" w:cs="Times New Roman"/>
                <w:b/>
              </w:rPr>
              <w:t xml:space="preserve"> </w:t>
            </w:r>
            <w:r w:rsidRPr="007E229A">
              <w:rPr>
                <w:rFonts w:ascii="Times New Roman" w:hAnsi="Times New Roman" w:cs="Times New Roman"/>
                <w:i/>
              </w:rPr>
              <w:t>Музыкальные инструменты. Формы построения музыки как обобщенное выражение художественно-образного содержания произведений. Вариации.</w:t>
            </w:r>
          </w:p>
          <w:p w:rsidR="004B1000" w:rsidRPr="007E229A" w:rsidRDefault="004B1000" w:rsidP="004B1000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7E229A">
              <w:rPr>
                <w:rFonts w:ascii="Times New Roman" w:hAnsi="Times New Roman" w:cs="Times New Roman"/>
                <w:i/>
              </w:rPr>
              <w:t>Накопление музыкальных впечатлений, связанных с восприятием и исполнением музыки таких композиторов, как А.Бородин («Ноктюрн»), П.Чайковский («Вариации на тему рококо» для виолончели с оркестром).</w:t>
            </w:r>
          </w:p>
          <w:p w:rsidR="004B1000" w:rsidRPr="007E229A" w:rsidRDefault="004B1000" w:rsidP="007E22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6D0E27">
              <w:rPr>
                <w:rFonts w:ascii="Times New Roman" w:hAnsi="Times New Roman" w:cs="Times New Roman"/>
                <w:b/>
                <w:bCs/>
              </w:rPr>
              <w:t>Образы родной природы.</w:t>
            </w:r>
            <w:r w:rsidR="0066074F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7E229A">
              <w:rPr>
                <w:rFonts w:ascii="Times New Roman" w:hAnsi="Times New Roman" w:cs="Times New Roman"/>
                <w:i/>
              </w:rPr>
              <w:t xml:space="preserve">Различные виды музыки: вокальная, сольная. Выразительность и изобразительность в музыке.  Музыкальное исполнение как способ творческого самовыражения в искусстве. </w:t>
            </w:r>
          </w:p>
          <w:p w:rsidR="004B1000" w:rsidRPr="007E229A" w:rsidRDefault="004B1000" w:rsidP="004B1000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7E229A">
              <w:rPr>
                <w:rFonts w:ascii="Times New Roman" w:hAnsi="Times New Roman" w:cs="Times New Roman"/>
                <w:i/>
              </w:rPr>
              <w:t xml:space="preserve">Знакомство с жанром романса на примере творчества С.Рахманинова (романс «Сирень» С.Рахманинов). </w:t>
            </w:r>
          </w:p>
          <w:p w:rsidR="004B1000" w:rsidRPr="007E229A" w:rsidRDefault="004B1000" w:rsidP="004B1000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6D0E27">
              <w:rPr>
                <w:rFonts w:ascii="Times New Roman" w:hAnsi="Times New Roman" w:cs="Times New Roman"/>
                <w:b/>
              </w:rPr>
              <w:t>Не смолкнет сердце чуткое Шопена… Танцы, танцы, танцы…</w:t>
            </w:r>
            <w:r w:rsidRPr="007E229A">
              <w:rPr>
                <w:rFonts w:ascii="Times New Roman" w:hAnsi="Times New Roman" w:cs="Times New Roman"/>
                <w:i/>
              </w:rPr>
              <w:t xml:space="preserve">Знакомство с творчеством зарубежных композиторов-классиков: Ф. Шопен. Различные виды музыки: вокальная, инструментальная. Формы построения музыки как обобщенное выражение художественно-образного содержания произведений Формы: одночастные, </w:t>
            </w:r>
            <w:proofErr w:type="gramStart"/>
            <w:r w:rsidRPr="007E229A">
              <w:rPr>
                <w:rFonts w:ascii="Times New Roman" w:hAnsi="Times New Roman" w:cs="Times New Roman"/>
                <w:i/>
              </w:rPr>
              <w:t>двух-и</w:t>
            </w:r>
            <w:proofErr w:type="gramEnd"/>
            <w:r w:rsidRPr="007E229A">
              <w:rPr>
                <w:rFonts w:ascii="Times New Roman" w:hAnsi="Times New Roman" w:cs="Times New Roman"/>
                <w:i/>
              </w:rPr>
              <w:t xml:space="preserve"> трехчастные, куплетные. </w:t>
            </w:r>
          </w:p>
          <w:p w:rsidR="004B1000" w:rsidRPr="007E229A" w:rsidRDefault="004B1000" w:rsidP="004B1000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7E229A">
              <w:rPr>
                <w:rFonts w:ascii="Times New Roman" w:hAnsi="Times New Roman" w:cs="Times New Roman"/>
                <w:i/>
              </w:rPr>
              <w:t xml:space="preserve">Интонации народных танцев в музыке Ф.Шопена </w:t>
            </w:r>
            <w:proofErr w:type="gramStart"/>
            <w:r w:rsidRPr="007E229A">
              <w:rPr>
                <w:rFonts w:ascii="Times New Roman" w:hAnsi="Times New Roman" w:cs="Times New Roman"/>
                <w:i/>
              </w:rPr>
              <w:t xml:space="preserve">( </w:t>
            </w:r>
            <w:proofErr w:type="gramEnd"/>
            <w:r w:rsidRPr="007E229A">
              <w:rPr>
                <w:rFonts w:ascii="Times New Roman" w:hAnsi="Times New Roman" w:cs="Times New Roman"/>
                <w:i/>
              </w:rPr>
              <w:t>«Полонез №3», «Вальс №10», «Мазурка»).</w:t>
            </w:r>
          </w:p>
          <w:p w:rsidR="004B1000" w:rsidRPr="007E229A" w:rsidRDefault="004B1000" w:rsidP="004B1000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6D0E27">
              <w:rPr>
                <w:rFonts w:ascii="Times New Roman" w:hAnsi="Times New Roman" w:cs="Times New Roman"/>
                <w:b/>
              </w:rPr>
              <w:t>Патетическая соната Л.Бетховена.</w:t>
            </w:r>
            <w:r w:rsidR="007E229A">
              <w:rPr>
                <w:rFonts w:ascii="Times New Roman" w:hAnsi="Times New Roman" w:cs="Times New Roman"/>
                <w:b/>
              </w:rPr>
              <w:t xml:space="preserve"> </w:t>
            </w:r>
            <w:r w:rsidRPr="007E229A">
              <w:rPr>
                <w:rFonts w:ascii="Times New Roman" w:hAnsi="Times New Roman" w:cs="Times New Roman"/>
                <w:i/>
              </w:rPr>
              <w:t xml:space="preserve">Знакомство с творчеством зарубежных композиторов-классиков: Л. Бетховен. Формы построения музыки как обобщенное выражение художественно-образного содержания произведений. Различные виды музыки:  инструментальная. </w:t>
            </w:r>
          </w:p>
          <w:p w:rsidR="004B1000" w:rsidRPr="007E229A" w:rsidRDefault="004B1000" w:rsidP="004B1000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7E229A">
              <w:rPr>
                <w:rFonts w:ascii="Times New Roman" w:hAnsi="Times New Roman" w:cs="Times New Roman"/>
                <w:i/>
              </w:rPr>
              <w:t>Музыкальная драматургия сонаты. (Соната №8 «Патетическая» Л.Бетховен).</w:t>
            </w:r>
          </w:p>
          <w:p w:rsidR="004B1000" w:rsidRPr="007E229A" w:rsidRDefault="004B1000" w:rsidP="004B1000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6D0E27">
              <w:rPr>
                <w:rFonts w:ascii="Times New Roman" w:hAnsi="Times New Roman" w:cs="Times New Roman"/>
                <w:b/>
              </w:rPr>
              <w:t>Царит гармония оркестра.</w:t>
            </w:r>
            <w:r w:rsidR="008E5FA7">
              <w:rPr>
                <w:rFonts w:ascii="Times New Roman" w:hAnsi="Times New Roman" w:cs="Times New Roman"/>
                <w:b/>
              </w:rPr>
              <w:t xml:space="preserve"> </w:t>
            </w:r>
            <w:r w:rsidRPr="007E229A">
              <w:rPr>
                <w:rFonts w:ascii="Times New Roman" w:hAnsi="Times New Roman" w:cs="Times New Roman"/>
                <w:i/>
              </w:rPr>
              <w:t xml:space="preserve">Особенности звучания различных видов оркестров:  симфонического. Различные виды музыки: </w:t>
            </w:r>
            <w:proofErr w:type="gramStart"/>
            <w:r w:rsidRPr="007E229A">
              <w:rPr>
                <w:rFonts w:ascii="Times New Roman" w:hAnsi="Times New Roman" w:cs="Times New Roman"/>
                <w:i/>
              </w:rPr>
              <w:t>оркестровая</w:t>
            </w:r>
            <w:proofErr w:type="gramEnd"/>
            <w:r w:rsidRPr="007E229A">
              <w:rPr>
                <w:rFonts w:ascii="Times New Roman" w:hAnsi="Times New Roman" w:cs="Times New Roman"/>
                <w:i/>
              </w:rPr>
              <w:t>.</w:t>
            </w:r>
          </w:p>
          <w:p w:rsidR="007E229A" w:rsidRDefault="004B1000" w:rsidP="004B1000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7E229A">
              <w:rPr>
                <w:rFonts w:ascii="Times New Roman" w:hAnsi="Times New Roman" w:cs="Times New Roman"/>
                <w:i/>
              </w:rPr>
              <w:t>Накопление и</w:t>
            </w:r>
            <w:r w:rsidR="008E5FA7">
              <w:rPr>
                <w:rFonts w:ascii="Times New Roman" w:hAnsi="Times New Roman" w:cs="Times New Roman"/>
                <w:i/>
              </w:rPr>
              <w:t xml:space="preserve"> </w:t>
            </w:r>
            <w:r w:rsidRPr="007E229A">
              <w:rPr>
                <w:rFonts w:ascii="Times New Roman" w:hAnsi="Times New Roman" w:cs="Times New Roman"/>
                <w:i/>
              </w:rPr>
              <w:t xml:space="preserve">обобщение музыкально-слуховых впечатлений. Исполнение разученных произведений, участие в коллективном пении, музицирование на элементарных музыкальных инструментах. </w:t>
            </w:r>
          </w:p>
          <w:p w:rsidR="004B1000" w:rsidRPr="007E229A" w:rsidRDefault="004B1000" w:rsidP="004B1000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D0E27">
              <w:rPr>
                <w:rFonts w:ascii="Times New Roman" w:hAnsi="Times New Roman" w:cs="Times New Roman"/>
                <w:b/>
              </w:rPr>
              <w:t>Балет И. Стравинского «Петрушка»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7E229A">
              <w:rPr>
                <w:rFonts w:ascii="Times New Roman" w:hAnsi="Times New Roman" w:cs="Times New Roman"/>
                <w:i/>
              </w:rPr>
              <w:t>Песенность, танцевальность, маршевость как основа становления более сложных жанров –  балета</w:t>
            </w:r>
            <w:proofErr w:type="gramStart"/>
            <w:r w:rsidRPr="007E229A">
              <w:rPr>
                <w:rFonts w:ascii="Times New Roman" w:hAnsi="Times New Roman" w:cs="Times New Roman"/>
                <w:i/>
              </w:rPr>
              <w:t>.Н</w:t>
            </w:r>
            <w:proofErr w:type="gramEnd"/>
            <w:r w:rsidRPr="007E229A">
              <w:rPr>
                <w:rFonts w:ascii="Times New Roman" w:hAnsi="Times New Roman" w:cs="Times New Roman"/>
                <w:i/>
              </w:rPr>
              <w:t xml:space="preserve">ародные музыкальные традиции Отечества. Народная и профессиональная музыка. Балет. (И.Ф.Стравинский «Петрушка»). Музыка в народном стиле. </w:t>
            </w:r>
          </w:p>
          <w:p w:rsidR="004B1000" w:rsidRPr="003940DB" w:rsidRDefault="004B1000" w:rsidP="004B1000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D0E27">
              <w:rPr>
                <w:rFonts w:ascii="Times New Roman" w:hAnsi="Times New Roman" w:cs="Times New Roman"/>
                <w:b/>
              </w:rPr>
              <w:t>Театр музыкальной комедии.</w:t>
            </w:r>
            <w:r w:rsidR="007E229A">
              <w:rPr>
                <w:rFonts w:ascii="Times New Roman" w:hAnsi="Times New Roman" w:cs="Times New Roman"/>
                <w:b/>
              </w:rPr>
              <w:t xml:space="preserve"> </w:t>
            </w:r>
            <w:r w:rsidRPr="007E229A">
              <w:rPr>
                <w:rFonts w:ascii="Times New Roman" w:hAnsi="Times New Roman" w:cs="Times New Roman"/>
                <w:i/>
              </w:rPr>
              <w:t>Песенность, танцевальность, маршевость как основа становления более сложных жанров –  оперетта и мюзикл</w:t>
            </w:r>
            <w:proofErr w:type="gramStart"/>
            <w:r w:rsidRPr="007E229A">
              <w:rPr>
                <w:rFonts w:ascii="Times New Roman" w:hAnsi="Times New Roman" w:cs="Times New Roman"/>
                <w:i/>
              </w:rPr>
              <w:t>.М</w:t>
            </w:r>
            <w:proofErr w:type="gramEnd"/>
            <w:r w:rsidRPr="007E229A">
              <w:rPr>
                <w:rFonts w:ascii="Times New Roman" w:hAnsi="Times New Roman" w:cs="Times New Roman"/>
                <w:i/>
              </w:rPr>
              <w:t>юзикл, оперетта. Жанры легкой музыки.</w:t>
            </w:r>
            <w:r w:rsidRPr="006D0E27">
              <w:rPr>
                <w:rFonts w:ascii="Times New Roman" w:hAnsi="Times New Roman" w:cs="Times New Roman"/>
                <w:i/>
              </w:rPr>
              <w:t xml:space="preserve"> </w:t>
            </w:r>
          </w:p>
          <w:p w:rsidR="004B1000" w:rsidRPr="007E229A" w:rsidRDefault="004B1000" w:rsidP="004B1000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6D0E27">
              <w:rPr>
                <w:rFonts w:ascii="Times New Roman" w:hAnsi="Times New Roman" w:cs="Times New Roman"/>
                <w:b/>
              </w:rPr>
              <w:t>Святые земли Русской. Илья Муромец.</w:t>
            </w:r>
            <w:r w:rsidR="007E229A">
              <w:rPr>
                <w:rFonts w:ascii="Times New Roman" w:hAnsi="Times New Roman" w:cs="Times New Roman"/>
                <w:b/>
                <w:i/>
              </w:rPr>
              <w:t xml:space="preserve"> </w:t>
            </w:r>
            <w:r w:rsidRPr="007E229A">
              <w:rPr>
                <w:rFonts w:ascii="Times New Roman" w:hAnsi="Times New Roman" w:cs="Times New Roman"/>
              </w:rPr>
              <w:t>Святые земли Русской. Народная и профессиональная музыка. Духовная музыка в творчестве композиторов. Стихира</w:t>
            </w:r>
            <w:proofErr w:type="gramStart"/>
            <w:r w:rsidRPr="007E229A">
              <w:rPr>
                <w:rFonts w:ascii="Times New Roman" w:hAnsi="Times New Roman" w:cs="Times New Roman"/>
              </w:rPr>
              <w:t>.(</w:t>
            </w:r>
            <w:proofErr w:type="gramEnd"/>
            <w:r w:rsidRPr="007E229A">
              <w:rPr>
                <w:rFonts w:ascii="Times New Roman" w:hAnsi="Times New Roman" w:cs="Times New Roman"/>
              </w:rPr>
              <w:t xml:space="preserve">«Богатырские ворота»М.П.Мусоргский, «Богатырская симфония» А.Бородин). </w:t>
            </w:r>
          </w:p>
          <w:p w:rsidR="004B1000" w:rsidRPr="007E229A" w:rsidRDefault="004B1000" w:rsidP="004B1000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D0E27">
              <w:rPr>
                <w:rFonts w:ascii="Times New Roman" w:hAnsi="Times New Roman" w:cs="Times New Roman"/>
                <w:b/>
              </w:rPr>
              <w:t xml:space="preserve">Кирилл и Мефодий. </w:t>
            </w:r>
            <w:r w:rsidRPr="007E229A">
              <w:rPr>
                <w:rFonts w:ascii="Times New Roman" w:hAnsi="Times New Roman" w:cs="Times New Roman"/>
                <w:i/>
              </w:rPr>
              <w:t>Народные музыкальные традиции Отечества.</w:t>
            </w:r>
            <w:r w:rsidR="0066074F">
              <w:rPr>
                <w:rFonts w:ascii="Times New Roman" w:hAnsi="Times New Roman" w:cs="Times New Roman"/>
                <w:i/>
              </w:rPr>
              <w:t xml:space="preserve"> </w:t>
            </w:r>
            <w:r w:rsidRPr="007E229A">
              <w:rPr>
                <w:rFonts w:ascii="Times New Roman" w:hAnsi="Times New Roman" w:cs="Times New Roman"/>
                <w:i/>
              </w:rPr>
              <w:t>Обобщенное представление исторического прошлого в музыкальных образах. Гимн, величание. Святые земли Русской.</w:t>
            </w:r>
          </w:p>
          <w:p w:rsidR="004B1000" w:rsidRPr="0066074F" w:rsidRDefault="004B1000" w:rsidP="004B1000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D0E27">
              <w:rPr>
                <w:rFonts w:ascii="Times New Roman" w:hAnsi="Times New Roman" w:cs="Times New Roman"/>
                <w:b/>
              </w:rPr>
              <w:t>Праздников праздник, торжество из торжеств. </w:t>
            </w:r>
            <w:r w:rsidRPr="0066074F">
              <w:rPr>
                <w:rFonts w:ascii="Times New Roman" w:hAnsi="Times New Roman" w:cs="Times New Roman"/>
                <w:i/>
              </w:rPr>
              <w:t>Музыка в народных обрядах и обычаях</w:t>
            </w:r>
            <w:r w:rsidRPr="0066074F">
              <w:rPr>
                <w:rFonts w:ascii="Times New Roman" w:hAnsi="Times New Roman" w:cs="Times New Roman"/>
                <w:bCs/>
                <w:i/>
              </w:rPr>
              <w:t>Поволжского региона.</w:t>
            </w:r>
            <w:r w:rsidRPr="0066074F">
              <w:rPr>
                <w:rFonts w:ascii="Times New Roman" w:hAnsi="Times New Roman" w:cs="Times New Roman"/>
                <w:i/>
              </w:rPr>
              <w:t xml:space="preserve"> Музыкальный фольклор как особая форма самовыражения. Музыкальный фольклор народов Поволжья. Народные музыкальные традиции Отечества. </w:t>
            </w:r>
          </w:p>
          <w:p w:rsidR="004B1000" w:rsidRPr="0066074F" w:rsidRDefault="004B1000" w:rsidP="004B1000">
            <w:pPr>
              <w:spacing w:after="0" w:line="240" w:lineRule="auto"/>
              <w:rPr>
                <w:rFonts w:ascii="Times New Roman" w:hAnsi="Times New Roman" w:cs="Times New Roman"/>
                <w:b/>
                <w:i/>
              </w:rPr>
            </w:pPr>
            <w:r w:rsidRPr="006D0E27">
              <w:rPr>
                <w:rFonts w:ascii="Times New Roman" w:hAnsi="Times New Roman" w:cs="Times New Roman"/>
                <w:b/>
              </w:rPr>
              <w:lastRenderedPageBreak/>
              <w:t>Родной обычай старины.</w:t>
            </w:r>
            <w:r w:rsidR="0066074F">
              <w:rPr>
                <w:rFonts w:ascii="Times New Roman" w:hAnsi="Times New Roman" w:cs="Times New Roman"/>
                <w:b/>
              </w:rPr>
              <w:t xml:space="preserve"> </w:t>
            </w:r>
            <w:r w:rsidRPr="0066074F">
              <w:rPr>
                <w:rFonts w:ascii="Times New Roman" w:hAnsi="Times New Roman" w:cs="Times New Roman"/>
                <w:bCs/>
                <w:i/>
              </w:rPr>
              <w:t xml:space="preserve">Тема праздника в произведениях русских композиторов.  </w:t>
            </w:r>
            <w:r w:rsidRPr="0066074F">
              <w:rPr>
                <w:rFonts w:ascii="Times New Roman" w:hAnsi="Times New Roman" w:cs="Times New Roman"/>
                <w:i/>
              </w:rPr>
              <w:t>С. Рахманинов</w:t>
            </w:r>
            <w:r w:rsidRPr="0066074F">
              <w:rPr>
                <w:rFonts w:ascii="Times New Roman" w:hAnsi="Times New Roman" w:cs="Times New Roman"/>
                <w:bCs/>
                <w:i/>
              </w:rPr>
              <w:t xml:space="preserve"> «</w:t>
            </w:r>
            <w:r w:rsidRPr="0066074F">
              <w:rPr>
                <w:rFonts w:ascii="Times New Roman" w:hAnsi="Times New Roman" w:cs="Times New Roman"/>
                <w:i/>
              </w:rPr>
              <w:t>Светлый праздник»  финал сюиты-фантазии для двух фортепиан</w:t>
            </w:r>
            <w:r w:rsidR="0066074F">
              <w:rPr>
                <w:rFonts w:ascii="Times New Roman" w:hAnsi="Times New Roman" w:cs="Times New Roman"/>
                <w:i/>
              </w:rPr>
              <w:t>о.</w:t>
            </w:r>
          </w:p>
          <w:p w:rsidR="004B1000" w:rsidRPr="0066074F" w:rsidRDefault="004B1000" w:rsidP="004B10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D0E27">
              <w:rPr>
                <w:rFonts w:ascii="Times New Roman" w:hAnsi="Times New Roman" w:cs="Times New Roman"/>
                <w:b/>
              </w:rPr>
              <w:t>Прелюдия. Исповедь души. Революционный этюд</w:t>
            </w:r>
            <w:r>
              <w:rPr>
                <w:rFonts w:ascii="Times New Roman" w:hAnsi="Times New Roman" w:cs="Times New Roman"/>
                <w:b/>
              </w:rPr>
              <w:t>.</w:t>
            </w:r>
            <w:r w:rsidR="0066074F">
              <w:rPr>
                <w:rFonts w:ascii="Times New Roman" w:hAnsi="Times New Roman" w:cs="Times New Roman"/>
              </w:rPr>
              <w:t xml:space="preserve"> </w:t>
            </w:r>
            <w:r w:rsidRPr="0066074F">
              <w:rPr>
                <w:rFonts w:ascii="Times New Roman" w:hAnsi="Times New Roman" w:cs="Times New Roman"/>
                <w:i/>
              </w:rPr>
              <w:t xml:space="preserve">Интонация как внутреннее озвученное состояние, выражение эмоций и отражение мыслей. Различные жанры фортепианной музыки. («Прелюдия» С.В.Рахманинов, «Революционный этюд» Ф.Шопен). Развитие музыкального образа. </w:t>
            </w:r>
          </w:p>
          <w:p w:rsidR="004B1000" w:rsidRPr="0066074F" w:rsidRDefault="004B1000" w:rsidP="004B1000">
            <w:pPr>
              <w:spacing w:after="0" w:line="240" w:lineRule="auto"/>
              <w:rPr>
                <w:rFonts w:ascii="Times New Roman" w:hAnsi="Times New Roman" w:cs="Times New Roman"/>
                <w:b/>
                <w:i/>
              </w:rPr>
            </w:pPr>
            <w:r w:rsidRPr="006D0E27">
              <w:rPr>
                <w:rFonts w:ascii="Times New Roman" w:hAnsi="Times New Roman" w:cs="Times New Roman"/>
                <w:b/>
              </w:rPr>
              <w:t>Мастерство исполнителя. Музыкальные инструменты (гитара).</w:t>
            </w:r>
            <w:r w:rsidR="0066074F">
              <w:rPr>
                <w:rFonts w:ascii="Times New Roman" w:hAnsi="Times New Roman" w:cs="Times New Roman"/>
                <w:b/>
                <w:i/>
              </w:rPr>
              <w:t xml:space="preserve"> </w:t>
            </w:r>
            <w:r w:rsidRPr="0066074F">
              <w:rPr>
                <w:rFonts w:ascii="Times New Roman" w:hAnsi="Times New Roman" w:cs="Times New Roman"/>
                <w:i/>
              </w:rPr>
              <w:t xml:space="preserve">Роль исполнителя в донесении музыкального произведения до слушателя. Музыкальное исполнение как способ творческого самовыражения в искусстве. Тембровая окраска наиболее популярных в России музыкальных инструментов и их выразительные возможности. </w:t>
            </w:r>
          </w:p>
          <w:p w:rsidR="004B1000" w:rsidRPr="0066074F" w:rsidRDefault="004B1000" w:rsidP="004B1000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4F">
              <w:rPr>
                <w:rFonts w:ascii="Times New Roman" w:hAnsi="Times New Roman" w:cs="Times New Roman"/>
                <w:i/>
              </w:rPr>
              <w:t xml:space="preserve">Музыкальные инструменты. Выразительные возможности гитары. Композитор – исполнитель – слушатель. Многообразие жанров музыки. Авторская песня. </w:t>
            </w:r>
            <w:proofErr w:type="gramStart"/>
            <w:r w:rsidRPr="0066074F">
              <w:rPr>
                <w:rFonts w:ascii="Times New Roman" w:hAnsi="Times New Roman" w:cs="Times New Roman"/>
                <w:i/>
              </w:rPr>
              <w:t>Произведения композиторов-классиков («Шутка» И.Бах, «Патетическая соната» Л.Бетховен,  «Утро» Э.Григ) и мастерство известных исполнителей («Пожелание друзьям» Б.Окуджава, «Песня о друге» В.Высоцкий).</w:t>
            </w:r>
            <w:proofErr w:type="gramEnd"/>
          </w:p>
          <w:p w:rsidR="004B1000" w:rsidRPr="0066074F" w:rsidRDefault="004B1000" w:rsidP="004B1000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D0E27">
              <w:rPr>
                <w:rFonts w:ascii="Times New Roman" w:hAnsi="Times New Roman" w:cs="Times New Roman"/>
                <w:b/>
              </w:rPr>
              <w:t>В каждой интонации спрятан человек.</w:t>
            </w:r>
            <w:r w:rsidR="0066074F">
              <w:rPr>
                <w:rFonts w:ascii="Times New Roman" w:hAnsi="Times New Roman" w:cs="Times New Roman"/>
                <w:b/>
              </w:rPr>
              <w:t xml:space="preserve"> </w:t>
            </w:r>
            <w:r w:rsidRPr="0066074F">
              <w:rPr>
                <w:rFonts w:ascii="Times New Roman" w:hAnsi="Times New Roman" w:cs="Times New Roman"/>
                <w:i/>
              </w:rPr>
              <w:t>«Зерно»- интонация как возможная основа музыкального развития. Выразительность и изобразительность музыкальной интонации.</w:t>
            </w:r>
          </w:p>
          <w:p w:rsidR="004B1000" w:rsidRPr="0066074F" w:rsidRDefault="004B1000" w:rsidP="004B1000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4F">
              <w:rPr>
                <w:rFonts w:ascii="Times New Roman" w:hAnsi="Times New Roman" w:cs="Times New Roman"/>
                <w:i/>
              </w:rPr>
              <w:t>Выразительность и изобразительность в музыке. Интонация как внутреннее озвученное состояние, выражение эмоций и отражение мыслей. Интонационное богатство мира. Интонационная выразительность музыкальной речи композиторов: Л.Бетховена «Патетическая соната», Э.Грига «Песня Сольвейг», М.Мусоргский «Исходила младешенька». Размышления на тему «Могут ли иссякнуть мелодии?»</w:t>
            </w:r>
          </w:p>
          <w:p w:rsidR="004B1000" w:rsidRPr="0066074F" w:rsidRDefault="0066074F" w:rsidP="004B1000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b/>
              </w:rPr>
              <w:t>Музыкальный сказочник</w:t>
            </w:r>
            <w:r w:rsidR="004B1000" w:rsidRPr="006D0E27">
              <w:rPr>
                <w:rFonts w:ascii="Times New Roman" w:hAnsi="Times New Roman" w:cs="Times New Roman"/>
                <w:b/>
              </w:rPr>
              <w:t>.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="004B1000" w:rsidRPr="0066074F">
              <w:rPr>
                <w:rFonts w:ascii="Times New Roman" w:hAnsi="Times New Roman" w:cs="Times New Roman"/>
                <w:i/>
              </w:rPr>
              <w:t xml:space="preserve">Выразительность и изобразительность музыкальной интонации. Различные виды музыки: вокальная, инструментальная; сольная, хоровая, оркестровая. </w:t>
            </w:r>
          </w:p>
          <w:p w:rsidR="004B1000" w:rsidRPr="0066074F" w:rsidRDefault="004B1000" w:rsidP="004B1000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6074F">
              <w:rPr>
                <w:rFonts w:ascii="Times New Roman" w:hAnsi="Times New Roman" w:cs="Times New Roman"/>
                <w:i/>
              </w:rPr>
              <w:t>Выразительность и изобразительность в музыке. Опера. Сюита. Музыкальные образы в произведениях Н.Римского-Корсакова (Оперы «Садко», «Сказка о царе Салтане», сюита «Шахеразада»).</w:t>
            </w:r>
          </w:p>
          <w:p w:rsidR="004B1000" w:rsidRPr="0066074F" w:rsidRDefault="004B1000" w:rsidP="004B1000">
            <w:pPr>
              <w:spacing w:after="0" w:line="240" w:lineRule="exact"/>
              <w:jc w:val="both"/>
              <w:rPr>
                <w:rFonts w:ascii="Times New Roman" w:hAnsi="Times New Roman" w:cs="Times New Roman"/>
                <w:i/>
              </w:rPr>
            </w:pPr>
            <w:r w:rsidRPr="006D0E27">
              <w:rPr>
                <w:rFonts w:ascii="Times New Roman" w:hAnsi="Times New Roman" w:cs="Times New Roman"/>
                <w:b/>
              </w:rPr>
              <w:t>Рассвет на Москве-ре</w:t>
            </w:r>
            <w:r w:rsidR="0066074F">
              <w:rPr>
                <w:rFonts w:ascii="Times New Roman" w:hAnsi="Times New Roman" w:cs="Times New Roman"/>
                <w:b/>
              </w:rPr>
              <w:t xml:space="preserve">ке. </w:t>
            </w:r>
            <w:r w:rsidRPr="0066074F">
              <w:rPr>
                <w:rFonts w:ascii="Times New Roman" w:hAnsi="Times New Roman" w:cs="Times New Roman"/>
                <w:i/>
              </w:rPr>
              <w:t xml:space="preserve">Обобщение музыкальных впечатлений четвероклассников за 4 четверть и год. Составление афиши и программы концерта. Исполнение  выученных и полюбившихся  песен  всего учебного  года. Выразительность и изобразительность в музыке. Многозначность музыкальной речи, выразительность и смысл. Музыкальные образы в произведении М.П.Мусоргского.  («Рассвет на Москве-реке» - вступление к опере «Хованщина»). </w:t>
            </w:r>
          </w:p>
          <w:p w:rsidR="004B1000" w:rsidRPr="0066074F" w:rsidRDefault="004B1000" w:rsidP="004B100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 xml:space="preserve"> </w:t>
            </w:r>
            <w:r w:rsidRPr="006D0E27">
              <w:rPr>
                <w:rFonts w:ascii="Times New Roman" w:hAnsi="Times New Roman" w:cs="Times New Roman"/>
                <w:b/>
              </w:rPr>
              <w:t>Заключительный урок</w:t>
            </w:r>
            <w:r w:rsidRPr="006D0E27">
              <w:rPr>
                <w:rFonts w:ascii="Times New Roman" w:hAnsi="Times New Roman" w:cs="Times New Roman"/>
                <w:b/>
                <w:i/>
              </w:rPr>
              <w:t>-</w:t>
            </w:r>
            <w:r w:rsidRPr="006D0E27">
              <w:rPr>
                <w:rFonts w:ascii="Times New Roman" w:hAnsi="Times New Roman" w:cs="Times New Roman"/>
                <w:b/>
              </w:rPr>
              <w:t>концерт</w:t>
            </w:r>
            <w:r w:rsidRPr="0066074F">
              <w:rPr>
                <w:rFonts w:ascii="Times New Roman" w:hAnsi="Times New Roman" w:cs="Times New Roman"/>
                <w:i/>
              </w:rPr>
              <w:t>. Исполнение  выученных и полюбившихся  песен  всего учебного  года.</w:t>
            </w:r>
            <w:r w:rsidRPr="0066074F">
              <w:rPr>
                <w:rFonts w:ascii="Times New Roman" w:eastAsia="Times New Roman" w:hAnsi="Times New Roman" w:cs="Times New Roman"/>
                <w:bCs/>
                <w:i/>
              </w:rPr>
              <w:t xml:space="preserve"> Закрепление знаний, выработка умений и навыков.</w:t>
            </w:r>
          </w:p>
          <w:p w:rsidR="00E80D88" w:rsidRPr="004B1000" w:rsidRDefault="00E80D88" w:rsidP="004B1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E80D88" w:rsidRPr="009C4CAD" w:rsidRDefault="0066074F" w:rsidP="004B1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  <w:r w:rsidR="007A5A5E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</w:tbl>
    <w:p w:rsidR="00E80D88" w:rsidRDefault="00E80D88" w:rsidP="00E80D88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7A37D1" w:rsidRDefault="007A37D1" w:rsidP="00E80D88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7A37D1" w:rsidRDefault="007A37D1" w:rsidP="00E80D88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7A37D1" w:rsidRDefault="007A37D1" w:rsidP="00E80D88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7A37D1" w:rsidRDefault="007A37D1" w:rsidP="00E80D88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7A37D1" w:rsidRPr="009C4CAD" w:rsidRDefault="007A37D1" w:rsidP="00E80D88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8E5FA7" w:rsidRPr="00FB4BE3" w:rsidRDefault="008E5FA7" w:rsidP="001D5C8A">
      <w:pPr>
        <w:pStyle w:val="a3"/>
        <w:contextualSpacing/>
        <w:rPr>
          <w:rFonts w:ascii="Times New Roman" w:hAnsi="Times New Roman"/>
          <w:b/>
          <w:sz w:val="24"/>
          <w:szCs w:val="24"/>
        </w:rPr>
      </w:pPr>
      <w:r w:rsidRPr="00FB4BE3">
        <w:rPr>
          <w:rFonts w:ascii="Times New Roman" w:hAnsi="Times New Roman"/>
          <w:b/>
          <w:sz w:val="24"/>
          <w:szCs w:val="24"/>
        </w:rPr>
        <w:lastRenderedPageBreak/>
        <w:t>Темы проектных работ:</w:t>
      </w:r>
    </w:p>
    <w:p w:rsidR="001D5C8A" w:rsidRPr="00FB4BE3" w:rsidRDefault="008E5FA7" w:rsidP="001D5C8A">
      <w:pPr>
        <w:pStyle w:val="a3"/>
        <w:contextualSpacing/>
        <w:rPr>
          <w:rFonts w:ascii="Times New Roman" w:hAnsi="Times New Roman"/>
          <w:b/>
          <w:sz w:val="24"/>
          <w:szCs w:val="24"/>
        </w:rPr>
      </w:pPr>
      <w:r w:rsidRPr="00FB4BE3">
        <w:rPr>
          <w:rFonts w:ascii="Times New Roman" w:hAnsi="Times New Roman"/>
          <w:b/>
          <w:sz w:val="24"/>
          <w:szCs w:val="24"/>
        </w:rPr>
        <w:t>1 класс</w:t>
      </w:r>
    </w:p>
    <w:p w:rsidR="00E80D88" w:rsidRPr="00FB4BE3" w:rsidRDefault="008E5FA7" w:rsidP="001D5C8A">
      <w:pPr>
        <w:spacing w:after="100" w:afterAutospacing="1" w:line="240" w:lineRule="auto"/>
        <w:contextualSpacing/>
        <w:rPr>
          <w:rFonts w:ascii="Times New Roman" w:eastAsia="Arial Unicode MS" w:hAnsi="Times New Roman"/>
          <w:sz w:val="24"/>
          <w:szCs w:val="24"/>
        </w:rPr>
      </w:pPr>
      <w:r w:rsidRPr="00FB4BE3">
        <w:rPr>
          <w:rFonts w:ascii="Times New Roman" w:eastAsia="Arial Unicode MS" w:hAnsi="Times New Roman"/>
          <w:sz w:val="24"/>
          <w:szCs w:val="24"/>
        </w:rPr>
        <w:t>Мой любимый музыкальный инс</w:t>
      </w:r>
      <w:r w:rsidR="001D5C8A" w:rsidRPr="00FB4BE3">
        <w:rPr>
          <w:rFonts w:ascii="Times New Roman" w:eastAsia="Arial Unicode MS" w:hAnsi="Times New Roman"/>
          <w:sz w:val="24"/>
          <w:szCs w:val="24"/>
        </w:rPr>
        <w:t>т</w:t>
      </w:r>
      <w:r w:rsidRPr="00FB4BE3">
        <w:rPr>
          <w:rFonts w:ascii="Times New Roman" w:eastAsia="Arial Unicode MS" w:hAnsi="Times New Roman"/>
          <w:sz w:val="24"/>
          <w:szCs w:val="24"/>
        </w:rPr>
        <w:t>румент</w:t>
      </w:r>
    </w:p>
    <w:p w:rsidR="008E5FA7" w:rsidRPr="00FB4BE3" w:rsidRDefault="001D5C8A" w:rsidP="001D5C8A">
      <w:pPr>
        <w:spacing w:after="100" w:afterAutospacing="1" w:line="240" w:lineRule="auto"/>
        <w:contextualSpacing/>
        <w:rPr>
          <w:rFonts w:ascii="Times New Roman" w:eastAsia="Arial Unicode MS" w:hAnsi="Times New Roman"/>
          <w:sz w:val="24"/>
          <w:szCs w:val="24"/>
        </w:rPr>
      </w:pPr>
      <w:r w:rsidRPr="00FB4BE3">
        <w:rPr>
          <w:rFonts w:ascii="Times New Roman" w:eastAsia="Arial Unicode MS" w:hAnsi="Times New Roman"/>
          <w:sz w:val="24"/>
          <w:szCs w:val="24"/>
        </w:rPr>
        <w:t>Музыка из мультика</w:t>
      </w:r>
    </w:p>
    <w:p w:rsidR="001D5C8A" w:rsidRPr="00FB4BE3" w:rsidRDefault="001D5C8A" w:rsidP="001D5C8A">
      <w:pPr>
        <w:spacing w:after="100" w:afterAutospacing="1" w:line="240" w:lineRule="auto"/>
        <w:contextualSpacing/>
        <w:rPr>
          <w:rFonts w:ascii="Times New Roman" w:eastAsia="Arial Unicode MS" w:hAnsi="Times New Roman"/>
          <w:sz w:val="24"/>
          <w:szCs w:val="24"/>
        </w:rPr>
      </w:pPr>
      <w:r w:rsidRPr="00FB4BE3">
        <w:rPr>
          <w:rFonts w:ascii="Times New Roman" w:eastAsia="Arial Unicode MS" w:hAnsi="Times New Roman"/>
          <w:sz w:val="24"/>
          <w:szCs w:val="24"/>
        </w:rPr>
        <w:t>Вокруг музыка слышна</w:t>
      </w:r>
    </w:p>
    <w:p w:rsidR="001D5C8A" w:rsidRPr="00FB4BE3" w:rsidRDefault="001D5C8A" w:rsidP="001D5C8A">
      <w:pPr>
        <w:spacing w:after="100" w:afterAutospacing="1" w:line="240" w:lineRule="auto"/>
        <w:contextualSpacing/>
        <w:rPr>
          <w:rFonts w:ascii="Times New Roman" w:eastAsia="Arial Unicode MS" w:hAnsi="Times New Roman"/>
          <w:sz w:val="24"/>
          <w:szCs w:val="24"/>
        </w:rPr>
      </w:pPr>
      <w:r w:rsidRPr="00FB4BE3">
        <w:rPr>
          <w:rFonts w:ascii="Times New Roman" w:eastAsia="Arial Unicode MS" w:hAnsi="Times New Roman"/>
          <w:sz w:val="24"/>
          <w:szCs w:val="24"/>
        </w:rPr>
        <w:t>Я в музыке</w:t>
      </w:r>
    </w:p>
    <w:p w:rsidR="00163088" w:rsidRPr="00FB4BE3" w:rsidRDefault="001D5C8A" w:rsidP="001D5C8A">
      <w:pPr>
        <w:spacing w:line="240" w:lineRule="auto"/>
        <w:contextualSpacing/>
        <w:rPr>
          <w:rFonts w:ascii="Times New Roman" w:eastAsia="Arial Unicode MS" w:hAnsi="Times New Roman"/>
          <w:b/>
          <w:sz w:val="24"/>
          <w:szCs w:val="24"/>
        </w:rPr>
      </w:pPr>
      <w:r w:rsidRPr="00FB4BE3">
        <w:rPr>
          <w:rFonts w:ascii="Times New Roman" w:eastAsia="Arial Unicode MS" w:hAnsi="Times New Roman"/>
          <w:b/>
          <w:sz w:val="24"/>
          <w:szCs w:val="24"/>
        </w:rPr>
        <w:t>2 класс</w:t>
      </w:r>
    </w:p>
    <w:p w:rsidR="001D5C8A" w:rsidRPr="00FB4BE3" w:rsidRDefault="001D5C8A" w:rsidP="001D5C8A">
      <w:pPr>
        <w:spacing w:line="240" w:lineRule="auto"/>
        <w:contextualSpacing/>
        <w:rPr>
          <w:rFonts w:ascii="Times New Roman" w:eastAsia="Arial Unicode MS" w:hAnsi="Times New Roman"/>
          <w:b/>
          <w:sz w:val="24"/>
          <w:szCs w:val="24"/>
        </w:rPr>
      </w:pPr>
      <w:r w:rsidRPr="00FB4BE3">
        <w:rPr>
          <w:rFonts w:ascii="Times New Roman" w:eastAsia="Arial Unicode MS" w:hAnsi="Times New Roman"/>
          <w:sz w:val="24"/>
          <w:szCs w:val="24"/>
        </w:rPr>
        <w:t>Любимый инструмент</w:t>
      </w:r>
    </w:p>
    <w:p w:rsidR="001D5C8A" w:rsidRPr="00FB4BE3" w:rsidRDefault="001D5C8A" w:rsidP="001D5C8A">
      <w:pPr>
        <w:spacing w:after="0" w:line="240" w:lineRule="auto"/>
        <w:contextualSpacing/>
        <w:jc w:val="both"/>
        <w:rPr>
          <w:rFonts w:ascii="Times New Roman" w:eastAsia="Arial Unicode MS" w:hAnsi="Times New Roman"/>
          <w:sz w:val="24"/>
          <w:szCs w:val="24"/>
        </w:rPr>
      </w:pPr>
      <w:r w:rsidRPr="00FB4BE3">
        <w:rPr>
          <w:rFonts w:ascii="Times New Roman" w:eastAsia="Arial Unicode MS" w:hAnsi="Times New Roman"/>
          <w:sz w:val="24"/>
          <w:szCs w:val="24"/>
        </w:rPr>
        <w:t>Волшебная музыка</w:t>
      </w:r>
    </w:p>
    <w:p w:rsidR="001D5C8A" w:rsidRPr="00FB4BE3" w:rsidRDefault="001D5C8A" w:rsidP="001D5C8A">
      <w:pPr>
        <w:spacing w:after="0" w:line="240" w:lineRule="auto"/>
        <w:contextualSpacing/>
        <w:jc w:val="both"/>
        <w:rPr>
          <w:rFonts w:ascii="Times New Roman" w:eastAsia="Arial Unicode MS" w:hAnsi="Times New Roman"/>
          <w:sz w:val="24"/>
          <w:szCs w:val="24"/>
        </w:rPr>
      </w:pPr>
      <w:r w:rsidRPr="00FB4BE3">
        <w:rPr>
          <w:rFonts w:ascii="Times New Roman" w:eastAsia="Arial Unicode MS" w:hAnsi="Times New Roman"/>
          <w:sz w:val="24"/>
          <w:szCs w:val="24"/>
        </w:rPr>
        <w:t>Веселый праздник</w:t>
      </w:r>
    </w:p>
    <w:p w:rsidR="001D5C8A" w:rsidRPr="00FB4BE3" w:rsidRDefault="001D5C8A" w:rsidP="001D5C8A">
      <w:pPr>
        <w:spacing w:after="0" w:line="240" w:lineRule="auto"/>
        <w:contextualSpacing/>
        <w:jc w:val="both"/>
        <w:rPr>
          <w:rFonts w:ascii="Times New Roman" w:eastAsia="Arial Unicode MS" w:hAnsi="Times New Roman"/>
          <w:sz w:val="24"/>
          <w:szCs w:val="24"/>
        </w:rPr>
      </w:pPr>
      <w:r w:rsidRPr="00FB4BE3">
        <w:rPr>
          <w:rFonts w:ascii="Times New Roman" w:eastAsia="Arial Unicode MS" w:hAnsi="Times New Roman"/>
          <w:sz w:val="24"/>
          <w:szCs w:val="24"/>
        </w:rPr>
        <w:t>Музыка в сказке</w:t>
      </w:r>
    </w:p>
    <w:p w:rsidR="001D5C8A" w:rsidRPr="00FB4BE3" w:rsidRDefault="001D5C8A" w:rsidP="001D5C8A">
      <w:pPr>
        <w:spacing w:after="0" w:line="240" w:lineRule="auto"/>
        <w:contextualSpacing/>
        <w:jc w:val="both"/>
        <w:rPr>
          <w:rFonts w:ascii="Times New Roman" w:eastAsia="Arial Unicode MS" w:hAnsi="Times New Roman"/>
          <w:sz w:val="24"/>
          <w:szCs w:val="24"/>
        </w:rPr>
      </w:pPr>
      <w:r w:rsidRPr="00FB4BE3">
        <w:rPr>
          <w:rFonts w:ascii="Times New Roman" w:eastAsia="Arial Unicode MS" w:hAnsi="Times New Roman"/>
          <w:sz w:val="24"/>
          <w:szCs w:val="24"/>
        </w:rPr>
        <w:t>Моя музыкальная сказка</w:t>
      </w:r>
    </w:p>
    <w:p w:rsidR="001D5C8A" w:rsidRPr="00FB4BE3" w:rsidRDefault="001D5C8A" w:rsidP="001D5C8A">
      <w:pPr>
        <w:spacing w:after="0" w:line="240" w:lineRule="auto"/>
        <w:contextualSpacing/>
        <w:jc w:val="both"/>
        <w:rPr>
          <w:rFonts w:ascii="Times New Roman" w:eastAsia="Arial Unicode MS" w:hAnsi="Times New Roman"/>
          <w:sz w:val="24"/>
          <w:szCs w:val="24"/>
        </w:rPr>
      </w:pPr>
      <w:r w:rsidRPr="00FB4BE3">
        <w:rPr>
          <w:rFonts w:ascii="Times New Roman" w:eastAsia="Arial Unicode MS" w:hAnsi="Times New Roman"/>
          <w:sz w:val="24"/>
          <w:szCs w:val="24"/>
        </w:rPr>
        <w:t>Мажор-минор</w:t>
      </w:r>
    </w:p>
    <w:p w:rsidR="001D5C8A" w:rsidRPr="00FB4BE3" w:rsidRDefault="001D5C8A" w:rsidP="001D5C8A">
      <w:pPr>
        <w:spacing w:line="240" w:lineRule="auto"/>
        <w:contextualSpacing/>
        <w:jc w:val="both"/>
        <w:rPr>
          <w:rFonts w:ascii="Times New Roman" w:eastAsia="Arial Unicode MS" w:hAnsi="Times New Roman"/>
          <w:sz w:val="24"/>
          <w:szCs w:val="24"/>
        </w:rPr>
      </w:pPr>
      <w:r w:rsidRPr="00FB4BE3">
        <w:rPr>
          <w:rFonts w:ascii="Times New Roman" w:eastAsia="Arial Unicode MS" w:hAnsi="Times New Roman"/>
          <w:sz w:val="24"/>
          <w:szCs w:val="24"/>
        </w:rPr>
        <w:t>Любимая музыка</w:t>
      </w:r>
    </w:p>
    <w:p w:rsidR="001D5C8A" w:rsidRPr="00FB4BE3" w:rsidRDefault="001D5C8A" w:rsidP="001D5C8A">
      <w:pPr>
        <w:spacing w:line="240" w:lineRule="auto"/>
        <w:contextualSpacing/>
        <w:rPr>
          <w:rFonts w:ascii="Times New Roman" w:eastAsia="Arial Unicode MS" w:hAnsi="Times New Roman"/>
          <w:b/>
          <w:sz w:val="24"/>
          <w:szCs w:val="24"/>
        </w:rPr>
      </w:pPr>
      <w:r w:rsidRPr="00FB4BE3">
        <w:rPr>
          <w:rFonts w:ascii="Times New Roman" w:eastAsia="Arial Unicode MS" w:hAnsi="Times New Roman"/>
          <w:b/>
          <w:sz w:val="24"/>
          <w:szCs w:val="24"/>
        </w:rPr>
        <w:t>3 класс</w:t>
      </w:r>
    </w:p>
    <w:p w:rsidR="001D5C8A" w:rsidRPr="00FB4BE3" w:rsidRDefault="001D5C8A" w:rsidP="001D5C8A">
      <w:pPr>
        <w:spacing w:line="240" w:lineRule="auto"/>
        <w:contextualSpacing/>
        <w:jc w:val="both"/>
        <w:rPr>
          <w:rFonts w:ascii="Times New Roman" w:eastAsia="Arial Unicode MS" w:hAnsi="Times New Roman"/>
          <w:sz w:val="24"/>
          <w:szCs w:val="24"/>
        </w:rPr>
      </w:pPr>
      <w:r w:rsidRPr="00FB4BE3">
        <w:rPr>
          <w:rFonts w:ascii="Times New Roman" w:eastAsia="Arial Unicode MS" w:hAnsi="Times New Roman"/>
          <w:sz w:val="24"/>
          <w:szCs w:val="24"/>
        </w:rPr>
        <w:t>Великий музыкант</w:t>
      </w:r>
    </w:p>
    <w:p w:rsidR="001D5C8A" w:rsidRPr="00FB4BE3" w:rsidRDefault="001D5C8A" w:rsidP="001D5C8A">
      <w:pPr>
        <w:spacing w:line="240" w:lineRule="auto"/>
        <w:contextualSpacing/>
        <w:jc w:val="both"/>
        <w:rPr>
          <w:rFonts w:ascii="Times New Roman" w:eastAsia="Arial Unicode MS" w:hAnsi="Times New Roman"/>
          <w:sz w:val="24"/>
          <w:szCs w:val="24"/>
        </w:rPr>
      </w:pPr>
      <w:r w:rsidRPr="00FB4BE3">
        <w:rPr>
          <w:rFonts w:ascii="Times New Roman" w:eastAsia="Arial Unicode MS" w:hAnsi="Times New Roman"/>
          <w:sz w:val="24"/>
          <w:szCs w:val="24"/>
        </w:rPr>
        <w:t>Великий композитор</w:t>
      </w:r>
    </w:p>
    <w:p w:rsidR="001D5C8A" w:rsidRPr="00FB4BE3" w:rsidRDefault="001D5C8A" w:rsidP="001D5C8A">
      <w:pPr>
        <w:spacing w:line="240" w:lineRule="auto"/>
        <w:contextualSpacing/>
        <w:jc w:val="both"/>
        <w:rPr>
          <w:rFonts w:ascii="Times New Roman" w:eastAsia="Arial Unicode MS" w:hAnsi="Times New Roman"/>
          <w:sz w:val="24"/>
          <w:szCs w:val="24"/>
        </w:rPr>
      </w:pPr>
      <w:r w:rsidRPr="00FB4BE3">
        <w:rPr>
          <w:rFonts w:ascii="Times New Roman" w:eastAsia="Arial Unicode MS" w:hAnsi="Times New Roman"/>
          <w:sz w:val="24"/>
          <w:szCs w:val="24"/>
        </w:rPr>
        <w:t>Великий исполнитель-певец</w:t>
      </w:r>
    </w:p>
    <w:p w:rsidR="001D5C8A" w:rsidRPr="00FB4BE3" w:rsidRDefault="001D5C8A" w:rsidP="001D5C8A">
      <w:pPr>
        <w:spacing w:line="240" w:lineRule="auto"/>
        <w:contextualSpacing/>
        <w:jc w:val="both"/>
        <w:rPr>
          <w:rFonts w:ascii="Times New Roman" w:eastAsia="Arial Unicode MS" w:hAnsi="Times New Roman"/>
          <w:sz w:val="24"/>
          <w:szCs w:val="24"/>
        </w:rPr>
      </w:pPr>
      <w:r w:rsidRPr="00FB4BE3">
        <w:rPr>
          <w:rFonts w:ascii="Times New Roman" w:eastAsia="Arial Unicode MS" w:hAnsi="Times New Roman"/>
          <w:sz w:val="24"/>
          <w:szCs w:val="24"/>
        </w:rPr>
        <w:t>Мир оперы</w:t>
      </w:r>
    </w:p>
    <w:p w:rsidR="001D5C8A" w:rsidRPr="00FB4BE3" w:rsidRDefault="001D5C8A" w:rsidP="001D5C8A">
      <w:pPr>
        <w:spacing w:line="240" w:lineRule="auto"/>
        <w:contextualSpacing/>
        <w:jc w:val="both"/>
        <w:rPr>
          <w:rFonts w:ascii="Times New Roman" w:eastAsia="Arial Unicode MS" w:hAnsi="Times New Roman"/>
          <w:sz w:val="24"/>
          <w:szCs w:val="24"/>
        </w:rPr>
      </w:pPr>
      <w:r w:rsidRPr="00FB4BE3">
        <w:rPr>
          <w:rFonts w:ascii="Times New Roman" w:eastAsia="Arial Unicode MS" w:hAnsi="Times New Roman"/>
          <w:sz w:val="24"/>
          <w:szCs w:val="24"/>
        </w:rPr>
        <w:t>Чудо музыка</w:t>
      </w:r>
    </w:p>
    <w:p w:rsidR="001D5C8A" w:rsidRPr="00FB4BE3" w:rsidRDefault="001D5C8A" w:rsidP="001D5C8A">
      <w:pPr>
        <w:spacing w:line="240" w:lineRule="auto"/>
        <w:contextualSpacing/>
        <w:jc w:val="both"/>
        <w:rPr>
          <w:rFonts w:ascii="Times New Roman" w:eastAsia="Arial Unicode MS" w:hAnsi="Times New Roman"/>
          <w:sz w:val="24"/>
          <w:szCs w:val="24"/>
        </w:rPr>
      </w:pPr>
      <w:r w:rsidRPr="00FB4BE3">
        <w:rPr>
          <w:rFonts w:ascii="Times New Roman" w:eastAsia="Arial Unicode MS" w:hAnsi="Times New Roman"/>
          <w:sz w:val="24"/>
          <w:szCs w:val="24"/>
        </w:rPr>
        <w:t>Мир балета</w:t>
      </w:r>
    </w:p>
    <w:p w:rsidR="001D5C8A" w:rsidRPr="00FB4BE3" w:rsidRDefault="001D5C8A" w:rsidP="001D5C8A">
      <w:pPr>
        <w:spacing w:line="240" w:lineRule="auto"/>
        <w:contextualSpacing/>
        <w:jc w:val="both"/>
        <w:rPr>
          <w:rFonts w:ascii="Times New Roman" w:eastAsia="Arial Unicode MS" w:hAnsi="Times New Roman"/>
          <w:sz w:val="24"/>
          <w:szCs w:val="24"/>
        </w:rPr>
      </w:pPr>
      <w:r w:rsidRPr="00FB4BE3">
        <w:rPr>
          <w:rFonts w:ascii="Times New Roman" w:eastAsia="Arial Unicode MS" w:hAnsi="Times New Roman"/>
          <w:sz w:val="24"/>
          <w:szCs w:val="24"/>
        </w:rPr>
        <w:t>Мир театра и музыки</w:t>
      </w:r>
    </w:p>
    <w:p w:rsidR="001D5C8A" w:rsidRPr="00FB4BE3" w:rsidRDefault="001D5C8A" w:rsidP="001D5C8A">
      <w:pPr>
        <w:spacing w:line="240" w:lineRule="auto"/>
        <w:contextualSpacing/>
        <w:rPr>
          <w:rFonts w:ascii="Times New Roman" w:eastAsia="Arial Unicode MS" w:hAnsi="Times New Roman"/>
          <w:b/>
          <w:sz w:val="24"/>
          <w:szCs w:val="24"/>
        </w:rPr>
      </w:pPr>
      <w:r w:rsidRPr="00FB4BE3">
        <w:rPr>
          <w:rFonts w:ascii="Times New Roman" w:eastAsia="Arial Unicode MS" w:hAnsi="Times New Roman"/>
          <w:b/>
          <w:sz w:val="24"/>
          <w:szCs w:val="24"/>
        </w:rPr>
        <w:t>4 класс</w:t>
      </w:r>
    </w:p>
    <w:p w:rsidR="001D5C8A" w:rsidRPr="00FB4BE3" w:rsidRDefault="001D5C8A" w:rsidP="001D5C8A">
      <w:pPr>
        <w:spacing w:line="240" w:lineRule="auto"/>
        <w:contextualSpacing/>
        <w:rPr>
          <w:rFonts w:ascii="Times New Roman" w:eastAsia="Arial Unicode MS" w:hAnsi="Times New Roman"/>
          <w:sz w:val="24"/>
          <w:szCs w:val="24"/>
        </w:rPr>
      </w:pPr>
      <w:r w:rsidRPr="00FB4BE3">
        <w:rPr>
          <w:rFonts w:ascii="Times New Roman" w:eastAsia="Arial Unicode MS" w:hAnsi="Times New Roman"/>
          <w:sz w:val="24"/>
          <w:szCs w:val="24"/>
        </w:rPr>
        <w:t>Писатели и музыканты</w:t>
      </w:r>
    </w:p>
    <w:p w:rsidR="001D5C8A" w:rsidRPr="00FB4BE3" w:rsidRDefault="001D5C8A" w:rsidP="001D5C8A">
      <w:pPr>
        <w:spacing w:line="240" w:lineRule="auto"/>
        <w:contextualSpacing/>
        <w:rPr>
          <w:rFonts w:ascii="Times New Roman" w:eastAsia="Arial Unicode MS" w:hAnsi="Times New Roman"/>
          <w:sz w:val="24"/>
          <w:szCs w:val="24"/>
        </w:rPr>
      </w:pPr>
      <w:r w:rsidRPr="00FB4BE3">
        <w:rPr>
          <w:rFonts w:ascii="Times New Roman" w:eastAsia="Arial Unicode MS" w:hAnsi="Times New Roman"/>
          <w:sz w:val="24"/>
          <w:szCs w:val="24"/>
        </w:rPr>
        <w:t>Композитор-сказочник</w:t>
      </w:r>
    </w:p>
    <w:p w:rsidR="001D5C8A" w:rsidRPr="00FB4BE3" w:rsidRDefault="001D5C8A" w:rsidP="001D5C8A">
      <w:pPr>
        <w:spacing w:line="240" w:lineRule="auto"/>
        <w:contextualSpacing/>
        <w:rPr>
          <w:rFonts w:ascii="Times New Roman" w:eastAsia="Arial Unicode MS" w:hAnsi="Times New Roman"/>
          <w:sz w:val="24"/>
          <w:szCs w:val="24"/>
        </w:rPr>
      </w:pPr>
      <w:r w:rsidRPr="00FB4BE3">
        <w:rPr>
          <w:rFonts w:ascii="Times New Roman" w:eastAsia="Arial Unicode MS" w:hAnsi="Times New Roman"/>
          <w:sz w:val="24"/>
          <w:szCs w:val="24"/>
        </w:rPr>
        <w:t>Мой музыкальный инструмент</w:t>
      </w:r>
    </w:p>
    <w:p w:rsidR="001D5C8A" w:rsidRPr="00FB4BE3" w:rsidRDefault="001D5C8A" w:rsidP="001D5C8A">
      <w:pPr>
        <w:spacing w:line="240" w:lineRule="auto"/>
        <w:contextualSpacing/>
        <w:rPr>
          <w:rFonts w:ascii="Times New Roman" w:eastAsia="Arial Unicode MS" w:hAnsi="Times New Roman"/>
          <w:sz w:val="24"/>
          <w:szCs w:val="24"/>
        </w:rPr>
      </w:pPr>
      <w:r w:rsidRPr="00FB4BE3">
        <w:rPr>
          <w:rFonts w:ascii="Times New Roman" w:eastAsia="Arial Unicode MS" w:hAnsi="Times New Roman"/>
          <w:sz w:val="24"/>
          <w:szCs w:val="24"/>
        </w:rPr>
        <w:t>Музыкант чародей</w:t>
      </w:r>
    </w:p>
    <w:p w:rsidR="001D5C8A" w:rsidRPr="00FB4BE3" w:rsidRDefault="001D5C8A" w:rsidP="001D5C8A">
      <w:pPr>
        <w:spacing w:line="240" w:lineRule="auto"/>
        <w:contextualSpacing/>
        <w:rPr>
          <w:rFonts w:ascii="Times New Roman" w:eastAsia="Arial Unicode MS" w:hAnsi="Times New Roman"/>
          <w:sz w:val="24"/>
          <w:szCs w:val="24"/>
        </w:rPr>
      </w:pPr>
      <w:r w:rsidRPr="00FB4BE3">
        <w:rPr>
          <w:rFonts w:ascii="Times New Roman" w:eastAsia="Arial Unicode MS" w:hAnsi="Times New Roman"/>
          <w:sz w:val="24"/>
          <w:szCs w:val="24"/>
        </w:rPr>
        <w:t>Театр и музыка</w:t>
      </w:r>
    </w:p>
    <w:p w:rsidR="001D5C8A" w:rsidRPr="001D5C8A" w:rsidRDefault="001D5C8A" w:rsidP="001D5C8A">
      <w:pPr>
        <w:spacing w:line="240" w:lineRule="auto"/>
        <w:contextualSpacing/>
        <w:rPr>
          <w:rFonts w:ascii="Times New Roman" w:eastAsia="Arial Unicode MS" w:hAnsi="Times New Roman"/>
          <w:sz w:val="24"/>
          <w:szCs w:val="24"/>
        </w:rPr>
      </w:pPr>
      <w:r w:rsidRPr="00FB4BE3">
        <w:rPr>
          <w:rFonts w:ascii="Times New Roman" w:eastAsia="Arial Unicode MS" w:hAnsi="Times New Roman"/>
          <w:sz w:val="24"/>
          <w:szCs w:val="24"/>
        </w:rPr>
        <w:t>Жанры музыки</w:t>
      </w:r>
    </w:p>
    <w:p w:rsidR="001D5C8A" w:rsidRPr="001D5C8A" w:rsidRDefault="001D5C8A" w:rsidP="001D5C8A">
      <w:pPr>
        <w:pStyle w:val="a9"/>
        <w:spacing w:line="240" w:lineRule="auto"/>
        <w:ind w:left="3589"/>
        <w:jc w:val="both"/>
        <w:rPr>
          <w:rFonts w:ascii="Times New Roman" w:eastAsia="Arial Unicode MS" w:hAnsi="Times New Roman"/>
          <w:sz w:val="24"/>
          <w:szCs w:val="24"/>
        </w:rPr>
      </w:pPr>
    </w:p>
    <w:p w:rsidR="00DB10BB" w:rsidRPr="00DB10BB" w:rsidRDefault="00DB10BB" w:rsidP="001D5C8A">
      <w:pPr>
        <w:pStyle w:val="21"/>
        <w:numPr>
          <w:ilvl w:val="0"/>
          <w:numId w:val="0"/>
        </w:numPr>
        <w:spacing w:line="240" w:lineRule="auto"/>
        <w:ind w:left="680"/>
        <w:rPr>
          <w:i/>
          <w:spacing w:val="-2"/>
          <w:sz w:val="24"/>
        </w:rPr>
      </w:pPr>
    </w:p>
    <w:p w:rsidR="004B1000" w:rsidRPr="00DB10BB" w:rsidRDefault="00B11921" w:rsidP="00B1192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B10BB">
        <w:rPr>
          <w:rFonts w:ascii="Times New Roman" w:hAnsi="Times New Roman" w:cs="Times New Roman"/>
          <w:sz w:val="24"/>
          <w:szCs w:val="24"/>
        </w:rPr>
        <w:t xml:space="preserve">                  </w:t>
      </w:r>
    </w:p>
    <w:sectPr w:rsidR="004B1000" w:rsidRPr="00DB10BB" w:rsidSect="00B11921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4E62CF7"/>
    <w:multiLevelType w:val="hybridMultilevel"/>
    <w:tmpl w:val="6EC28F4A"/>
    <w:lvl w:ilvl="0" w:tplc="041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2">
    <w:nsid w:val="05327D2F"/>
    <w:multiLevelType w:val="hybridMultilevel"/>
    <w:tmpl w:val="648CD002"/>
    <w:lvl w:ilvl="0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9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6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349" w:hanging="360"/>
      </w:pPr>
      <w:rPr>
        <w:rFonts w:ascii="Wingdings" w:hAnsi="Wingdings" w:hint="default"/>
      </w:rPr>
    </w:lvl>
  </w:abstractNum>
  <w:abstractNum w:abstractNumId="3">
    <w:nsid w:val="0B0022EF"/>
    <w:multiLevelType w:val="hybridMultilevel"/>
    <w:tmpl w:val="E4C01888"/>
    <w:lvl w:ilvl="0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4">
    <w:nsid w:val="1E5F52C1"/>
    <w:multiLevelType w:val="hybridMultilevel"/>
    <w:tmpl w:val="720E0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3AB0726"/>
    <w:multiLevelType w:val="hybridMultilevel"/>
    <w:tmpl w:val="BDC231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838259E"/>
    <w:multiLevelType w:val="hybridMultilevel"/>
    <w:tmpl w:val="AB7412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DC81555"/>
    <w:multiLevelType w:val="hybridMultilevel"/>
    <w:tmpl w:val="27DEBC80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8">
    <w:nsid w:val="2FB3324C"/>
    <w:multiLevelType w:val="hybridMultilevel"/>
    <w:tmpl w:val="8E3E7C60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9">
    <w:nsid w:val="31345B76"/>
    <w:multiLevelType w:val="hybridMultilevel"/>
    <w:tmpl w:val="303A757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42BE4380"/>
    <w:multiLevelType w:val="hybridMultilevel"/>
    <w:tmpl w:val="7AFC7B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D3F2875"/>
    <w:multiLevelType w:val="hybridMultilevel"/>
    <w:tmpl w:val="87EAB10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1"/>
  </w:num>
  <w:num w:numId="3">
    <w:abstractNumId w:val="8"/>
  </w:num>
  <w:num w:numId="4">
    <w:abstractNumId w:val="5"/>
  </w:num>
  <w:num w:numId="5">
    <w:abstractNumId w:val="4"/>
  </w:num>
  <w:num w:numId="6">
    <w:abstractNumId w:val="6"/>
  </w:num>
  <w:num w:numId="7">
    <w:abstractNumId w:val="0"/>
  </w:num>
  <w:num w:numId="8">
    <w:abstractNumId w:val="1"/>
  </w:num>
  <w:num w:numId="9">
    <w:abstractNumId w:val="3"/>
  </w:num>
  <w:num w:numId="10">
    <w:abstractNumId w:val="7"/>
  </w:num>
  <w:num w:numId="11">
    <w:abstractNumId w:val="2"/>
  </w:num>
  <w:num w:numId="12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B11921"/>
    <w:rsid w:val="0001226B"/>
    <w:rsid w:val="00023005"/>
    <w:rsid w:val="00075CF0"/>
    <w:rsid w:val="000D5CFC"/>
    <w:rsid w:val="00163088"/>
    <w:rsid w:val="00177BB1"/>
    <w:rsid w:val="00192999"/>
    <w:rsid w:val="001D5C8A"/>
    <w:rsid w:val="0036591F"/>
    <w:rsid w:val="003D6DAB"/>
    <w:rsid w:val="00427354"/>
    <w:rsid w:val="004B1000"/>
    <w:rsid w:val="004D0D37"/>
    <w:rsid w:val="00516209"/>
    <w:rsid w:val="00526933"/>
    <w:rsid w:val="00554A82"/>
    <w:rsid w:val="005A3DC0"/>
    <w:rsid w:val="0066074F"/>
    <w:rsid w:val="00671249"/>
    <w:rsid w:val="007A37D1"/>
    <w:rsid w:val="007A5A5E"/>
    <w:rsid w:val="007E229A"/>
    <w:rsid w:val="0086499B"/>
    <w:rsid w:val="0088790A"/>
    <w:rsid w:val="008E5FA7"/>
    <w:rsid w:val="00910A70"/>
    <w:rsid w:val="009C7EE7"/>
    <w:rsid w:val="00A75F7E"/>
    <w:rsid w:val="00B11921"/>
    <w:rsid w:val="00B4730C"/>
    <w:rsid w:val="00C83AA8"/>
    <w:rsid w:val="00CB00E1"/>
    <w:rsid w:val="00CB3AD5"/>
    <w:rsid w:val="00D10AF7"/>
    <w:rsid w:val="00D329AD"/>
    <w:rsid w:val="00DB10BB"/>
    <w:rsid w:val="00E63138"/>
    <w:rsid w:val="00E80D88"/>
    <w:rsid w:val="00EB62C5"/>
    <w:rsid w:val="00EF2110"/>
    <w:rsid w:val="00FB4B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73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qFormat/>
    <w:rsid w:val="00B11921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FontStyle29">
    <w:name w:val="Font Style29"/>
    <w:rsid w:val="00B11921"/>
    <w:rPr>
      <w:rFonts w:ascii="Times New Roman" w:hAnsi="Times New Roman" w:cs="Times New Roman"/>
      <w:sz w:val="18"/>
      <w:szCs w:val="18"/>
    </w:rPr>
  </w:style>
  <w:style w:type="character" w:customStyle="1" w:styleId="a4">
    <w:name w:val="Без интервала Знак"/>
    <w:link w:val="a3"/>
    <w:rsid w:val="00B11921"/>
    <w:rPr>
      <w:rFonts w:ascii="Calibri" w:eastAsia="Calibri" w:hAnsi="Calibri" w:cs="Times New Roman"/>
      <w:lang w:eastAsia="en-US"/>
    </w:rPr>
  </w:style>
  <w:style w:type="paragraph" w:customStyle="1" w:styleId="a5">
    <w:name w:val="Основной"/>
    <w:basedOn w:val="a"/>
    <w:link w:val="a6"/>
    <w:rsid w:val="00B11921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a7">
    <w:name w:val="Буллит"/>
    <w:basedOn w:val="a5"/>
    <w:link w:val="a8"/>
    <w:rsid w:val="00B11921"/>
    <w:pPr>
      <w:ind w:firstLine="244"/>
    </w:pPr>
  </w:style>
  <w:style w:type="character" w:customStyle="1" w:styleId="a6">
    <w:name w:val="Основной Знак"/>
    <w:link w:val="a5"/>
    <w:rsid w:val="00B11921"/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a8">
    <w:name w:val="Буллит Знак"/>
    <w:basedOn w:val="a6"/>
    <w:link w:val="a7"/>
    <w:rsid w:val="00B11921"/>
  </w:style>
  <w:style w:type="paragraph" w:styleId="a9">
    <w:name w:val="List Paragraph"/>
    <w:basedOn w:val="a"/>
    <w:uiPriority w:val="99"/>
    <w:qFormat/>
    <w:rsid w:val="00DB10BB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customStyle="1" w:styleId="4">
    <w:name w:val="Заг 4"/>
    <w:basedOn w:val="a"/>
    <w:rsid w:val="00DB10BB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</w:rPr>
  </w:style>
  <w:style w:type="character" w:customStyle="1" w:styleId="Zag11">
    <w:name w:val="Zag_11"/>
    <w:rsid w:val="00DB10BB"/>
    <w:rPr>
      <w:color w:val="000000"/>
      <w:w w:val="100"/>
    </w:rPr>
  </w:style>
  <w:style w:type="paragraph" w:customStyle="1" w:styleId="aa">
    <w:name w:val="Ξαϋχνϋι"/>
    <w:basedOn w:val="a"/>
    <w:uiPriority w:val="99"/>
    <w:rsid w:val="00DB10B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n-US"/>
    </w:rPr>
  </w:style>
  <w:style w:type="paragraph" w:customStyle="1" w:styleId="21">
    <w:name w:val="Средняя сетка 21"/>
    <w:basedOn w:val="a"/>
    <w:uiPriority w:val="1"/>
    <w:qFormat/>
    <w:rsid w:val="00DB10BB"/>
    <w:pPr>
      <w:numPr>
        <w:numId w:val="7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paragraph" w:styleId="ab">
    <w:name w:val="Body Text Indent"/>
    <w:basedOn w:val="a"/>
    <w:link w:val="ac"/>
    <w:unhideWhenUsed/>
    <w:rsid w:val="0036591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36591F"/>
  </w:style>
  <w:style w:type="character" w:customStyle="1" w:styleId="apple-converted-space">
    <w:name w:val="apple-converted-space"/>
    <w:basedOn w:val="a0"/>
    <w:rsid w:val="00192999"/>
  </w:style>
  <w:style w:type="paragraph" w:styleId="ad">
    <w:name w:val="Balloon Text"/>
    <w:basedOn w:val="a"/>
    <w:link w:val="ae"/>
    <w:uiPriority w:val="99"/>
    <w:semiHidden/>
    <w:unhideWhenUsed/>
    <w:rsid w:val="005269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52693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28</Pages>
  <Words>10350</Words>
  <Characters>58996</Characters>
  <Application>Microsoft Office Word</Application>
  <DocSecurity>0</DocSecurity>
  <Lines>491</Lines>
  <Paragraphs>138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АБАК</cp:lastModifiedBy>
  <cp:revision>7</cp:revision>
  <cp:lastPrinted>2022-05-03T12:22:00Z</cp:lastPrinted>
  <dcterms:created xsi:type="dcterms:W3CDTF">2021-12-21T11:17:00Z</dcterms:created>
  <dcterms:modified xsi:type="dcterms:W3CDTF">2022-05-03T13:04:00Z</dcterms:modified>
</cp:coreProperties>
</file>